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8" w:rsidRDefault="005B23C6" w:rsidP="005B23C6">
      <w:pPr>
        <w:pStyle w:val="a3"/>
        <w:spacing w:before="68" w:line="276" w:lineRule="auto"/>
        <w:ind w:left="148" w:right="109" w:hanging="1"/>
        <w:jc w:val="center"/>
      </w:pPr>
      <w:r>
        <w:t>МУНИЦИПАЛЬНОЕ КАЗЁННОЕ ОБЩЕОБРАЗОВАТЕЛЬНОЕ УЧРЕЖДЕНИЕ «КОРКМАСКАЛИНСКАЯ СРЕДНЯЯ ОБЩЕОБРАЗОВАТЕЛЬНАЯ ШКОЛА»</w:t>
      </w:r>
    </w:p>
    <w:p w:rsidR="006B25B8" w:rsidRDefault="006B25B8">
      <w:pPr>
        <w:pStyle w:val="a3"/>
        <w:spacing w:before="137" w:after="1"/>
        <w:rPr>
          <w:sz w:val="20"/>
        </w:rPr>
      </w:pPr>
    </w:p>
    <w:tbl>
      <w:tblPr>
        <w:tblStyle w:val="TableNormal"/>
        <w:tblW w:w="0" w:type="auto"/>
        <w:tblInd w:w="537" w:type="dxa"/>
        <w:tblLayout w:type="fixed"/>
        <w:tblLook w:val="01E0"/>
      </w:tblPr>
      <w:tblGrid>
        <w:gridCol w:w="4235"/>
        <w:gridCol w:w="5062"/>
      </w:tblGrid>
      <w:tr w:rsidR="006B25B8">
        <w:trPr>
          <w:trHeight w:val="901"/>
        </w:trPr>
        <w:tc>
          <w:tcPr>
            <w:tcW w:w="4235" w:type="dxa"/>
          </w:tcPr>
          <w:p w:rsidR="006B25B8" w:rsidRDefault="005B23C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6B25B8" w:rsidRDefault="005B23C6">
            <w:pPr>
              <w:pStyle w:val="TableParagraph"/>
              <w:spacing w:before="43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>советом</w:t>
            </w:r>
            <w:proofErr w:type="spellEnd"/>
          </w:p>
          <w:p w:rsidR="006B25B8" w:rsidRDefault="005B23C6">
            <w:pPr>
              <w:pStyle w:val="TableParagraph"/>
              <w:spacing w:before="4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протоколот31.08.2023 №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2" w:type="dxa"/>
          </w:tcPr>
          <w:p w:rsidR="006B25B8" w:rsidRDefault="005B23C6">
            <w:pPr>
              <w:pStyle w:val="TableParagraph"/>
              <w:spacing w:line="266" w:lineRule="exact"/>
              <w:ind w:left="134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C269E0" w:rsidRDefault="00C269E0" w:rsidP="00C269E0">
            <w:pPr>
              <w:pStyle w:val="TableParagraph"/>
              <w:spacing w:line="310" w:lineRule="atLeast"/>
              <w:ind w:left="1403" w:hanging="60"/>
              <w:rPr>
                <w:sz w:val="24"/>
              </w:rPr>
            </w:pPr>
            <w:r>
              <w:rPr>
                <w:sz w:val="24"/>
              </w:rPr>
              <w:t xml:space="preserve">Директором </w:t>
            </w:r>
            <w:r w:rsidR="005B23C6">
              <w:rPr>
                <w:sz w:val="24"/>
              </w:rPr>
              <w:t>МКО</w:t>
            </w:r>
            <w:proofErr w:type="gramStart"/>
            <w:r w:rsidR="005B23C6">
              <w:rPr>
                <w:sz w:val="24"/>
              </w:rPr>
              <w:t>У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К</w:t>
            </w:r>
            <w:r w:rsidR="005B23C6">
              <w:rPr>
                <w:sz w:val="24"/>
              </w:rPr>
              <w:t>СОШ</w:t>
            </w:r>
            <w:r>
              <w:rPr>
                <w:sz w:val="24"/>
              </w:rPr>
              <w:t>»</w:t>
            </w:r>
          </w:p>
          <w:p w:rsidR="00C269E0" w:rsidRDefault="00C269E0" w:rsidP="00C269E0">
            <w:pPr>
              <w:pStyle w:val="TableParagraph"/>
              <w:spacing w:line="310" w:lineRule="atLeast"/>
              <w:ind w:left="1403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___________Гаджакаева</w:t>
            </w:r>
            <w:proofErr w:type="spellEnd"/>
            <w:r>
              <w:rPr>
                <w:sz w:val="24"/>
              </w:rPr>
              <w:t xml:space="preserve"> П.Т.</w:t>
            </w:r>
          </w:p>
          <w:p w:rsidR="006B25B8" w:rsidRDefault="005B23C6" w:rsidP="00C269E0">
            <w:pPr>
              <w:pStyle w:val="TableParagraph"/>
              <w:spacing w:line="310" w:lineRule="atLeast"/>
              <w:ind w:left="1403" w:hanging="60"/>
              <w:rPr>
                <w:sz w:val="24"/>
              </w:rPr>
            </w:pPr>
            <w:r>
              <w:rPr>
                <w:sz w:val="24"/>
              </w:rPr>
              <w:t xml:space="preserve"> от 01.09.2023 </w:t>
            </w:r>
          </w:p>
        </w:tc>
      </w:tr>
    </w:tbl>
    <w:p w:rsidR="006B25B8" w:rsidRDefault="006B25B8">
      <w:pPr>
        <w:pStyle w:val="a3"/>
      </w:pPr>
    </w:p>
    <w:p w:rsidR="006B25B8" w:rsidRDefault="006B25B8">
      <w:pPr>
        <w:pStyle w:val="a3"/>
      </w:pPr>
    </w:p>
    <w:p w:rsidR="006B25B8" w:rsidRDefault="006B25B8">
      <w:pPr>
        <w:pStyle w:val="a3"/>
      </w:pPr>
    </w:p>
    <w:p w:rsidR="006B25B8" w:rsidRDefault="006B25B8">
      <w:pPr>
        <w:pStyle w:val="a3"/>
      </w:pPr>
    </w:p>
    <w:p w:rsidR="006B25B8" w:rsidRDefault="006B25B8">
      <w:pPr>
        <w:pStyle w:val="a3"/>
      </w:pPr>
    </w:p>
    <w:p w:rsidR="006B25B8" w:rsidRDefault="006B25B8">
      <w:pPr>
        <w:pStyle w:val="a3"/>
      </w:pPr>
    </w:p>
    <w:p w:rsidR="006B25B8" w:rsidRDefault="006B25B8">
      <w:pPr>
        <w:pStyle w:val="a3"/>
        <w:spacing w:before="32"/>
      </w:pPr>
    </w:p>
    <w:p w:rsidR="006B25B8" w:rsidRPr="005B23C6" w:rsidRDefault="005B23C6">
      <w:pPr>
        <w:pStyle w:val="a4"/>
        <w:ind w:right="4"/>
        <w:rPr>
          <w:sz w:val="56"/>
          <w:szCs w:val="56"/>
        </w:rPr>
      </w:pPr>
      <w:r w:rsidRPr="005B23C6">
        <w:rPr>
          <w:color w:val="171717"/>
          <w:spacing w:val="-2"/>
          <w:sz w:val="56"/>
          <w:szCs w:val="56"/>
        </w:rPr>
        <w:t>ПРОГРАММА</w:t>
      </w:r>
    </w:p>
    <w:p w:rsidR="006B25B8" w:rsidRPr="005B23C6" w:rsidRDefault="005B23C6">
      <w:pPr>
        <w:pStyle w:val="a4"/>
        <w:spacing w:before="31"/>
        <w:rPr>
          <w:sz w:val="56"/>
          <w:szCs w:val="56"/>
        </w:rPr>
      </w:pPr>
      <w:r w:rsidRPr="005B23C6">
        <w:rPr>
          <w:color w:val="171717"/>
          <w:spacing w:val="-2"/>
          <w:sz w:val="56"/>
          <w:szCs w:val="56"/>
        </w:rPr>
        <w:t>наставничества</w:t>
      </w:r>
    </w:p>
    <w:p w:rsidR="006B25B8" w:rsidRPr="005B23C6" w:rsidRDefault="006B25B8">
      <w:pPr>
        <w:pStyle w:val="a3"/>
        <w:spacing w:before="43"/>
        <w:rPr>
          <w:b/>
          <w:sz w:val="56"/>
          <w:szCs w:val="56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rPr>
          <w:sz w:val="32"/>
        </w:rPr>
      </w:pPr>
    </w:p>
    <w:p w:rsidR="006B25B8" w:rsidRDefault="006B25B8">
      <w:pPr>
        <w:pStyle w:val="a3"/>
        <w:spacing w:before="108"/>
        <w:rPr>
          <w:sz w:val="32"/>
        </w:rPr>
      </w:pPr>
    </w:p>
    <w:p w:rsidR="006B25B8" w:rsidRDefault="006B25B8">
      <w:pPr>
        <w:jc w:val="center"/>
        <w:sectPr w:rsidR="006B25B8">
          <w:type w:val="continuous"/>
          <w:pgSz w:w="11900" w:h="16860"/>
          <w:pgMar w:top="1140" w:right="340" w:bottom="280" w:left="980" w:header="720" w:footer="720" w:gutter="0"/>
          <w:cols w:space="720"/>
        </w:sectPr>
      </w:pPr>
    </w:p>
    <w:p w:rsidR="006B25B8" w:rsidRDefault="005B23C6">
      <w:pPr>
        <w:pStyle w:val="Heading1"/>
        <w:numPr>
          <w:ilvl w:val="0"/>
          <w:numId w:val="27"/>
        </w:numPr>
        <w:tabs>
          <w:tab w:val="left" w:pos="280"/>
        </w:tabs>
        <w:spacing w:before="76"/>
        <w:ind w:left="280" w:hanging="180"/>
        <w:jc w:val="both"/>
      </w:pPr>
      <w:r>
        <w:lastRenderedPageBreak/>
        <w:t>Общие</w:t>
      </w:r>
      <w:r w:rsidR="00C269E0">
        <w:t xml:space="preserve"> </w:t>
      </w:r>
      <w:r>
        <w:rPr>
          <w:spacing w:val="-2"/>
        </w:rPr>
        <w:t>положения</w:t>
      </w:r>
    </w:p>
    <w:p w:rsidR="006B25B8" w:rsidRPr="005B23C6" w:rsidRDefault="005B23C6" w:rsidP="005B23C6">
      <w:pPr>
        <w:pStyle w:val="a5"/>
        <w:numPr>
          <w:ilvl w:val="1"/>
          <w:numId w:val="27"/>
        </w:numPr>
        <w:tabs>
          <w:tab w:val="left" w:pos="1827"/>
        </w:tabs>
        <w:spacing w:before="110" w:line="288" w:lineRule="auto"/>
        <w:ind w:right="488"/>
        <w:rPr>
          <w:sz w:val="24"/>
        </w:rPr>
      </w:pPr>
      <w:proofErr w:type="gramStart"/>
      <w:r>
        <w:rPr>
          <w:sz w:val="24"/>
        </w:rPr>
        <w:t>Программа наставничества (далее – Программа) в МКОУ «КСОШ» разработана на</w:t>
      </w:r>
      <w:r w:rsidR="00C269E0">
        <w:rPr>
          <w:sz w:val="24"/>
        </w:rPr>
        <w:t xml:space="preserve"> </w:t>
      </w:r>
      <w:r>
        <w:rPr>
          <w:sz w:val="24"/>
        </w:rPr>
        <w:t>основании</w:t>
      </w:r>
      <w:r w:rsidR="00C269E0">
        <w:rPr>
          <w:sz w:val="24"/>
        </w:rPr>
        <w:t xml:space="preserve"> </w:t>
      </w:r>
      <w:r>
        <w:rPr>
          <w:sz w:val="24"/>
        </w:rPr>
        <w:t xml:space="preserve">Федерального закона Российской Федерации от 29 декабря 2012 г. N 273-ФЗ «Об образовании в Российской Федерации», Национальной образовательной инициативе "Наша новая школа", утвержденной Президентом РФ 04.02.2010, Распоряжения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25.12.2019 г. № Р-145 «Об утверждении методологии (целевой модели) наставничества обучающихся для</w:t>
      </w:r>
      <w:r w:rsidR="00C269E0">
        <w:rPr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деятельность по общеобразовательным, дополнительным общеобразовательным 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программам среднего профессионального образования, в том числе с применением лучших практик обмена опытом между обучающимися», Письма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23.01.2020 N МР-42/02 "О направлении целевой модели наставничества и методических рекомендаций" (вместе </w:t>
      </w:r>
      <w:r>
        <w:rPr>
          <w:spacing w:val="-10"/>
          <w:sz w:val="24"/>
        </w:rPr>
        <w:t xml:space="preserve">с </w:t>
      </w:r>
      <w:r>
        <w:t>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</w:t>
      </w:r>
      <w:proofErr w:type="gramEnd"/>
      <w:r>
        <w:t xml:space="preserve"> применением лучших практик обмена опытом между </w:t>
      </w:r>
      <w:proofErr w:type="gramStart"/>
      <w:r>
        <w:t>обучающимися</w:t>
      </w:r>
      <w:proofErr w:type="gramEnd"/>
      <w:r>
        <w:t>»), Уставом школы и определяет порядок организации наставничества.</w:t>
      </w:r>
    </w:p>
    <w:p w:rsidR="006B25B8" w:rsidRDefault="005B23C6">
      <w:pPr>
        <w:pStyle w:val="a5"/>
        <w:numPr>
          <w:ilvl w:val="1"/>
          <w:numId w:val="27"/>
        </w:numPr>
        <w:tabs>
          <w:tab w:val="left" w:pos="1930"/>
        </w:tabs>
        <w:spacing w:before="1" w:line="288" w:lineRule="auto"/>
        <w:ind w:right="493"/>
        <w:jc w:val="both"/>
        <w:rPr>
          <w:sz w:val="24"/>
        </w:rPr>
      </w:pPr>
      <w:r>
        <w:rPr>
          <w:sz w:val="24"/>
        </w:rPr>
        <w:t xml:space="preserve">Программа разработана на основании Типовой формы программы </w:t>
      </w:r>
      <w:r>
        <w:rPr>
          <w:spacing w:val="-2"/>
          <w:sz w:val="24"/>
        </w:rPr>
        <w:t>наставничества</w:t>
      </w:r>
    </w:p>
    <w:p w:rsidR="006B25B8" w:rsidRDefault="005B23C6">
      <w:pPr>
        <w:pStyle w:val="a5"/>
        <w:numPr>
          <w:ilvl w:val="1"/>
          <w:numId w:val="27"/>
        </w:numPr>
        <w:tabs>
          <w:tab w:val="left" w:pos="1708"/>
        </w:tabs>
        <w:ind w:left="1708" w:hanging="420"/>
        <w:jc w:val="both"/>
        <w:rPr>
          <w:sz w:val="24"/>
        </w:rPr>
      </w:pPr>
      <w:r>
        <w:rPr>
          <w:sz w:val="24"/>
        </w:rPr>
        <w:t>Разработка и реализация Программы основывается на следующих</w:t>
      </w:r>
      <w:r>
        <w:rPr>
          <w:spacing w:val="-2"/>
          <w:sz w:val="24"/>
        </w:rPr>
        <w:t xml:space="preserve"> принципах:</w:t>
      </w:r>
    </w:p>
    <w:p w:rsidR="006B25B8" w:rsidRDefault="005B23C6">
      <w:pPr>
        <w:pStyle w:val="a3"/>
        <w:spacing w:before="53" w:line="288" w:lineRule="auto"/>
        <w:ind w:left="580" w:right="500" w:firstLine="707"/>
        <w:jc w:val="both"/>
      </w:pPr>
      <w:r>
        <w:t>− «</w:t>
      </w:r>
      <w:r>
        <w:rPr>
          <w:i/>
        </w:rPr>
        <w:t>не навреди</w:t>
      </w:r>
      <w:proofErr w:type="gramStart"/>
      <w:r>
        <w:t>»п</w:t>
      </w:r>
      <w:proofErr w:type="gramEnd"/>
      <w:r>
        <w:t xml:space="preserve">редполагает реализацию программы наставничества таким образом, чтобы максимально избежать риска нанесения вреда наставляемому. Никакие обстоятельства или интересы наставника или программы не могут перекрыть интересы </w:t>
      </w:r>
      <w:r>
        <w:rPr>
          <w:spacing w:val="-2"/>
        </w:rPr>
        <w:t>ребенка;</w:t>
      </w:r>
    </w:p>
    <w:p w:rsidR="006B25B8" w:rsidRDefault="005B23C6">
      <w:pPr>
        <w:spacing w:line="288" w:lineRule="auto"/>
        <w:ind w:left="580" w:right="490" w:firstLine="707"/>
        <w:jc w:val="both"/>
        <w:rPr>
          <w:sz w:val="24"/>
        </w:rPr>
      </w:pPr>
      <w:r>
        <w:rPr>
          <w:sz w:val="24"/>
        </w:rPr>
        <w:t>−</w:t>
      </w:r>
      <w:r>
        <w:rPr>
          <w:i/>
          <w:sz w:val="24"/>
        </w:rPr>
        <w:t xml:space="preserve">обеспечения суверенных прав личности </w:t>
      </w:r>
      <w:r>
        <w:rPr>
          <w:sz w:val="24"/>
        </w:rPr>
        <w:t xml:space="preserve">предполагает диалогичность, недопущение покушений на тайну личности, какого-либо воздействия или обследования обманным </w:t>
      </w:r>
      <w:r>
        <w:rPr>
          <w:spacing w:val="-2"/>
          <w:sz w:val="24"/>
        </w:rPr>
        <w:t>путем;</w:t>
      </w:r>
    </w:p>
    <w:p w:rsidR="006B25B8" w:rsidRDefault="005B23C6">
      <w:pPr>
        <w:pStyle w:val="a3"/>
        <w:spacing w:before="2" w:line="288" w:lineRule="auto"/>
        <w:ind w:left="580" w:right="493" w:firstLine="707"/>
        <w:jc w:val="both"/>
      </w:pPr>
      <w:r>
        <w:t>−</w:t>
      </w:r>
      <w:r>
        <w:rPr>
          <w:i/>
        </w:rPr>
        <w:t xml:space="preserve">индивидуализации </w:t>
      </w:r>
      <w:proofErr w:type="gramStart"/>
      <w:r>
        <w:t>направлен</w:t>
      </w:r>
      <w:proofErr w:type="gramEnd"/>
      <w:r>
        <w:t xml:space="preserve">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</w:t>
      </w:r>
      <w:proofErr w:type="spellStart"/>
      <w:r>
        <w:t>гендерных</w:t>
      </w:r>
      <w:proofErr w:type="spellEnd"/>
      <w:r>
        <w:t>, культурных, национальных, религиозных и других особенностей, наставляемых с целью развития целостной, творческой, социально адаптированной, здоровой личности;</w:t>
      </w:r>
    </w:p>
    <w:p w:rsidR="006B25B8" w:rsidRDefault="005B23C6">
      <w:pPr>
        <w:pStyle w:val="a3"/>
        <w:spacing w:before="1" w:line="288" w:lineRule="auto"/>
        <w:ind w:left="580" w:right="497" w:firstLine="707"/>
        <w:jc w:val="both"/>
      </w:pPr>
      <w:r>
        <w:t>−</w:t>
      </w:r>
      <w:r>
        <w:rPr>
          <w:i/>
        </w:rPr>
        <w:t>легитимности</w:t>
      </w:r>
      <w:r>
        <w:t>, согласно которому деятельность по реализации программы наставничества должна соответствовать законодательству РФ;</w:t>
      </w:r>
    </w:p>
    <w:p w:rsidR="006B25B8" w:rsidRDefault="005B23C6">
      <w:pPr>
        <w:pStyle w:val="a3"/>
        <w:spacing w:line="288" w:lineRule="auto"/>
        <w:ind w:left="580" w:right="502" w:firstLine="707"/>
        <w:jc w:val="both"/>
      </w:pPr>
      <w:r>
        <w:t>−</w:t>
      </w:r>
      <w:r>
        <w:rPr>
          <w:i/>
        </w:rPr>
        <w:t xml:space="preserve">равенства </w:t>
      </w:r>
      <w:r>
        <w:t>предполагает реализацию программы в обществе, где признается право на культурные, национальные, религиозные и другие особенности;</w:t>
      </w:r>
    </w:p>
    <w:p w:rsidR="006B25B8" w:rsidRDefault="005B23C6">
      <w:pPr>
        <w:pStyle w:val="a3"/>
        <w:spacing w:line="288" w:lineRule="auto"/>
        <w:ind w:left="580" w:right="498" w:firstLine="707"/>
        <w:jc w:val="both"/>
      </w:pPr>
      <w:r>
        <w:t>−</w:t>
      </w:r>
      <w:proofErr w:type="spellStart"/>
      <w:r>
        <w:rPr>
          <w:i/>
        </w:rPr>
        <w:t>аксиологичности</w:t>
      </w:r>
      <w:proofErr w:type="spellEnd"/>
      <w:r>
        <w:rPr>
          <w:i/>
        </w:rPr>
        <w:t xml:space="preserve"> </w:t>
      </w:r>
      <w:r>
        <w:t>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ценностях, являющихся регуляторами поведения;</w:t>
      </w:r>
    </w:p>
    <w:p w:rsidR="006B25B8" w:rsidRDefault="005B23C6">
      <w:pPr>
        <w:pStyle w:val="a3"/>
        <w:spacing w:before="1" w:line="288" w:lineRule="auto"/>
        <w:ind w:left="580" w:right="500" w:firstLine="707"/>
        <w:jc w:val="both"/>
      </w:pPr>
      <w:r>
        <w:t xml:space="preserve">− </w:t>
      </w:r>
      <w:r>
        <w:rPr>
          <w:i/>
        </w:rPr>
        <w:t xml:space="preserve">научности </w:t>
      </w:r>
      <w:r>
        <w:t xml:space="preserve">предполагает реализацию научно обоснованных и проверенных </w:t>
      </w:r>
      <w:r>
        <w:rPr>
          <w:spacing w:val="-2"/>
        </w:rPr>
        <w:t>технологий;</w:t>
      </w:r>
    </w:p>
    <w:p w:rsidR="006B25B8" w:rsidRDefault="005B23C6">
      <w:pPr>
        <w:pStyle w:val="a3"/>
        <w:spacing w:line="288" w:lineRule="auto"/>
        <w:ind w:left="580" w:right="501" w:firstLine="707"/>
        <w:jc w:val="both"/>
      </w:pPr>
      <w:r>
        <w:t>−</w:t>
      </w:r>
      <w:r>
        <w:rPr>
          <w:i/>
        </w:rPr>
        <w:t xml:space="preserve">системности </w:t>
      </w:r>
      <w:r>
        <w:t>предполагает разработку и реализацию программы наставничества с максимальным охватом всех необходимых компонентов;</w:t>
      </w:r>
    </w:p>
    <w:p w:rsidR="006B25B8" w:rsidRDefault="006B25B8">
      <w:pPr>
        <w:spacing w:line="288" w:lineRule="auto"/>
        <w:jc w:val="both"/>
        <w:sectPr w:rsidR="006B25B8">
          <w:pgSz w:w="11900" w:h="16860"/>
          <w:pgMar w:top="760" w:right="340" w:bottom="280" w:left="980" w:header="720" w:footer="720" w:gutter="0"/>
          <w:cols w:space="720"/>
        </w:sectPr>
      </w:pPr>
    </w:p>
    <w:p w:rsidR="006B25B8" w:rsidRDefault="005B23C6">
      <w:pPr>
        <w:pStyle w:val="a3"/>
        <w:spacing w:before="66" w:line="288" w:lineRule="auto"/>
        <w:ind w:left="580" w:right="490" w:firstLine="707"/>
        <w:jc w:val="both"/>
      </w:pPr>
      <w:r>
        <w:lastRenderedPageBreak/>
        <w:t>−</w:t>
      </w:r>
      <w:r>
        <w:rPr>
          <w:i/>
        </w:rPr>
        <w:t xml:space="preserve">стратегической целостности </w:t>
      </w:r>
      <w:r>
        <w:t xml:space="preserve">определяет </w:t>
      </w:r>
      <w:proofErr w:type="gramStart"/>
      <w:r>
        <w:t>единую</w:t>
      </w:r>
      <w:proofErr w:type="gramEnd"/>
      <w:r>
        <w:t xml:space="preserve"> целостную </w:t>
      </w:r>
      <w:proofErr w:type="spellStart"/>
      <w:r>
        <w:t>стратегиюреализации</w:t>
      </w:r>
      <w:proofErr w:type="spellEnd"/>
      <w:r>
        <w:t xml:space="preserve"> программы наставничества, обусловливающую основные стратегические направления такой деятельности;</w:t>
      </w:r>
    </w:p>
    <w:p w:rsidR="006B25B8" w:rsidRDefault="005B23C6">
      <w:pPr>
        <w:pStyle w:val="a3"/>
        <w:spacing w:before="1" w:line="288" w:lineRule="auto"/>
        <w:ind w:left="580" w:right="490" w:firstLine="707"/>
        <w:jc w:val="both"/>
      </w:pPr>
      <w:r>
        <w:t>−</w:t>
      </w:r>
      <w:r>
        <w:rPr>
          <w:i/>
        </w:rPr>
        <w:t xml:space="preserve">комплексности </w:t>
      </w:r>
      <w:r>
        <w:t>предполагает согласованность взаимодействия педагогов образовательной организации, специалистов</w:t>
      </w:r>
      <w:r w:rsidR="00C269E0">
        <w:t xml:space="preserve"> </w:t>
      </w:r>
      <w:r>
        <w:t>иных организаций, участвующих в реализации программы наставничества;</w:t>
      </w:r>
    </w:p>
    <w:p w:rsidR="006B25B8" w:rsidRDefault="005B23C6">
      <w:pPr>
        <w:pStyle w:val="a3"/>
        <w:spacing w:line="288" w:lineRule="auto"/>
        <w:ind w:left="580" w:right="494" w:firstLine="707"/>
        <w:jc w:val="both"/>
      </w:pPr>
      <w:proofErr w:type="gramStart"/>
      <w:r>
        <w:t>−</w:t>
      </w:r>
      <w:r>
        <w:rPr>
          <w:i/>
        </w:rPr>
        <w:t xml:space="preserve">личной ответственности </w:t>
      </w:r>
      <w:r>
        <w:t>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</w:t>
      </w:r>
      <w:proofErr w:type="gramEnd"/>
    </w:p>
    <w:p w:rsidR="006B25B8" w:rsidRDefault="005B23C6">
      <w:pPr>
        <w:pStyle w:val="a5"/>
        <w:numPr>
          <w:ilvl w:val="1"/>
          <w:numId w:val="27"/>
        </w:numPr>
        <w:tabs>
          <w:tab w:val="left" w:pos="1846"/>
        </w:tabs>
        <w:spacing w:line="278" w:lineRule="auto"/>
        <w:ind w:right="495"/>
        <w:jc w:val="both"/>
        <w:rPr>
          <w:sz w:val="24"/>
        </w:rPr>
      </w:pPr>
      <w:r>
        <w:rPr>
          <w:sz w:val="24"/>
        </w:rPr>
        <w:t>На основании предварительного анализа потребностей в формировании наставничества выбраны следующие модели: «Учитель-учитель», «Ученик-ученик».</w:t>
      </w:r>
    </w:p>
    <w:p w:rsidR="006B25B8" w:rsidRDefault="005B23C6">
      <w:pPr>
        <w:pStyle w:val="a5"/>
        <w:numPr>
          <w:ilvl w:val="1"/>
          <w:numId w:val="27"/>
        </w:numPr>
        <w:tabs>
          <w:tab w:val="left" w:pos="1708"/>
        </w:tabs>
        <w:spacing w:before="1"/>
        <w:ind w:left="1708" w:hanging="420"/>
        <w:jc w:val="both"/>
        <w:rPr>
          <w:sz w:val="24"/>
        </w:rPr>
      </w:pPr>
      <w:r>
        <w:rPr>
          <w:sz w:val="24"/>
        </w:rPr>
        <w:t xml:space="preserve">Планируемые результаты реализации программы </w:t>
      </w:r>
      <w:r>
        <w:rPr>
          <w:spacing w:val="-2"/>
          <w:sz w:val="24"/>
        </w:rPr>
        <w:t>наставничества:</w:t>
      </w:r>
    </w:p>
    <w:p w:rsidR="006B25B8" w:rsidRDefault="005B23C6">
      <w:pPr>
        <w:pStyle w:val="a5"/>
        <w:numPr>
          <w:ilvl w:val="0"/>
          <w:numId w:val="26"/>
        </w:numPr>
        <w:tabs>
          <w:tab w:val="left" w:pos="1299"/>
        </w:tabs>
        <w:spacing w:before="35"/>
        <w:ind w:left="1299" w:hanging="359"/>
        <w:jc w:val="both"/>
        <w:rPr>
          <w:sz w:val="24"/>
        </w:rPr>
      </w:pPr>
      <w:r>
        <w:rPr>
          <w:sz w:val="24"/>
        </w:rPr>
        <w:t xml:space="preserve">Положительная динамика охвата разных категорий детей, рост </w:t>
      </w:r>
      <w:r>
        <w:rPr>
          <w:spacing w:val="-2"/>
          <w:sz w:val="24"/>
        </w:rPr>
        <w:t>числа</w:t>
      </w:r>
    </w:p>
    <w:p w:rsidR="006B25B8" w:rsidRDefault="005B23C6">
      <w:pPr>
        <w:pStyle w:val="a3"/>
        <w:spacing w:before="40"/>
        <w:ind w:left="1300"/>
      </w:pPr>
      <w:r>
        <w:rPr>
          <w:spacing w:val="-2"/>
        </w:rPr>
        <w:t>«наставляемых»;</w:t>
      </w:r>
    </w:p>
    <w:p w:rsidR="006B25B8" w:rsidRDefault="005B23C6">
      <w:pPr>
        <w:pStyle w:val="a5"/>
        <w:numPr>
          <w:ilvl w:val="0"/>
          <w:numId w:val="26"/>
        </w:numPr>
        <w:tabs>
          <w:tab w:val="left" w:pos="1300"/>
        </w:tabs>
        <w:spacing w:before="43" w:line="271" w:lineRule="auto"/>
        <w:ind w:right="532"/>
        <w:rPr>
          <w:sz w:val="24"/>
        </w:rPr>
      </w:pPr>
      <w:r>
        <w:rPr>
          <w:sz w:val="24"/>
        </w:rPr>
        <w:t>расширение круга наставников, различных вариантов взаимодействия и совместной деятельности наставников и их подопечных;</w:t>
      </w:r>
    </w:p>
    <w:p w:rsidR="006B25B8" w:rsidRDefault="005B23C6">
      <w:pPr>
        <w:pStyle w:val="a5"/>
        <w:numPr>
          <w:ilvl w:val="0"/>
          <w:numId w:val="26"/>
        </w:numPr>
        <w:tabs>
          <w:tab w:val="left" w:pos="1300"/>
        </w:tabs>
        <w:spacing w:before="2"/>
        <w:rPr>
          <w:sz w:val="24"/>
        </w:rPr>
      </w:pPr>
      <w:r>
        <w:rPr>
          <w:sz w:val="24"/>
        </w:rPr>
        <w:t xml:space="preserve">создание новых образовательных практик </w:t>
      </w:r>
      <w:r>
        <w:rPr>
          <w:spacing w:val="-2"/>
          <w:sz w:val="24"/>
        </w:rPr>
        <w:t>взаимодействия;</w:t>
      </w:r>
    </w:p>
    <w:p w:rsidR="006B25B8" w:rsidRDefault="005B23C6">
      <w:pPr>
        <w:pStyle w:val="a5"/>
        <w:numPr>
          <w:ilvl w:val="0"/>
          <w:numId w:val="26"/>
        </w:numPr>
        <w:tabs>
          <w:tab w:val="left" w:pos="1300"/>
        </w:tabs>
        <w:spacing w:before="42" w:line="271" w:lineRule="auto"/>
        <w:ind w:right="52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включенных в социальное проектирование, волонтерские и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практики;</w:t>
      </w:r>
    </w:p>
    <w:p w:rsidR="006B25B8" w:rsidRDefault="005B23C6">
      <w:pPr>
        <w:pStyle w:val="a5"/>
        <w:numPr>
          <w:ilvl w:val="0"/>
          <w:numId w:val="26"/>
        </w:numPr>
        <w:tabs>
          <w:tab w:val="left" w:pos="1300"/>
        </w:tabs>
        <w:spacing w:before="1"/>
        <w:rPr>
          <w:sz w:val="24"/>
        </w:rPr>
      </w:pPr>
      <w:r>
        <w:rPr>
          <w:sz w:val="24"/>
        </w:rPr>
        <w:t xml:space="preserve">рост числа участников проектной </w:t>
      </w:r>
      <w:r>
        <w:rPr>
          <w:spacing w:val="-2"/>
          <w:sz w:val="24"/>
        </w:rPr>
        <w:t>деятельности;</w:t>
      </w:r>
    </w:p>
    <w:p w:rsidR="006B25B8" w:rsidRDefault="005B23C6">
      <w:pPr>
        <w:pStyle w:val="a5"/>
        <w:numPr>
          <w:ilvl w:val="0"/>
          <w:numId w:val="26"/>
        </w:numPr>
        <w:tabs>
          <w:tab w:val="left" w:pos="1300"/>
        </w:tabs>
        <w:spacing w:before="40"/>
        <w:rPr>
          <w:sz w:val="24"/>
        </w:rPr>
      </w:pPr>
      <w:r>
        <w:rPr>
          <w:sz w:val="24"/>
        </w:rPr>
        <w:t xml:space="preserve">рост числа участников движения </w:t>
      </w:r>
      <w:r>
        <w:rPr>
          <w:spacing w:val="-4"/>
          <w:sz w:val="24"/>
        </w:rPr>
        <w:t>РДШ;</w:t>
      </w:r>
    </w:p>
    <w:p w:rsidR="006B25B8" w:rsidRDefault="005B23C6">
      <w:pPr>
        <w:pStyle w:val="a5"/>
        <w:numPr>
          <w:ilvl w:val="0"/>
          <w:numId w:val="26"/>
        </w:numPr>
        <w:tabs>
          <w:tab w:val="left" w:pos="1300"/>
        </w:tabs>
        <w:spacing w:before="40"/>
        <w:rPr>
          <w:sz w:val="24"/>
        </w:rPr>
      </w:pPr>
      <w:r>
        <w:rPr>
          <w:sz w:val="24"/>
        </w:rPr>
        <w:t xml:space="preserve">рост популярности профильных </w:t>
      </w:r>
      <w:r>
        <w:rPr>
          <w:spacing w:val="-2"/>
          <w:sz w:val="24"/>
        </w:rPr>
        <w:t>классов;</w:t>
      </w:r>
    </w:p>
    <w:p w:rsidR="006B25B8" w:rsidRDefault="005B23C6">
      <w:pPr>
        <w:pStyle w:val="a5"/>
        <w:numPr>
          <w:ilvl w:val="0"/>
          <w:numId w:val="26"/>
        </w:numPr>
        <w:tabs>
          <w:tab w:val="left" w:pos="1300"/>
        </w:tabs>
        <w:spacing w:before="39" w:line="271" w:lineRule="auto"/>
        <w:ind w:right="529"/>
        <w:rPr>
          <w:sz w:val="24"/>
        </w:rPr>
      </w:pPr>
      <w:r>
        <w:rPr>
          <w:sz w:val="24"/>
        </w:rPr>
        <w:t xml:space="preserve">улучшениеотдельныхпоказателейкачестваобразовательнойипрофессиональной </w:t>
      </w:r>
      <w:r>
        <w:rPr>
          <w:spacing w:val="-2"/>
          <w:sz w:val="24"/>
        </w:rPr>
        <w:t>деятельности.</w:t>
      </w:r>
    </w:p>
    <w:p w:rsidR="006B25B8" w:rsidRDefault="005B23C6">
      <w:pPr>
        <w:pStyle w:val="Heading1"/>
        <w:numPr>
          <w:ilvl w:val="2"/>
          <w:numId w:val="27"/>
        </w:numPr>
        <w:tabs>
          <w:tab w:val="left" w:pos="2086"/>
        </w:tabs>
        <w:spacing w:before="252"/>
        <w:ind w:left="2086" w:hanging="306"/>
        <w:jc w:val="both"/>
      </w:pPr>
      <w:r>
        <w:t xml:space="preserve">Организация деятельности ОУ по внедрению Целевой </w:t>
      </w:r>
      <w:r>
        <w:rPr>
          <w:spacing w:val="-2"/>
        </w:rPr>
        <w:t>модели</w:t>
      </w:r>
    </w:p>
    <w:p w:rsidR="006B25B8" w:rsidRDefault="005B23C6">
      <w:pPr>
        <w:pStyle w:val="a5"/>
        <w:numPr>
          <w:ilvl w:val="1"/>
          <w:numId w:val="25"/>
        </w:numPr>
        <w:tabs>
          <w:tab w:val="left" w:pos="1738"/>
        </w:tabs>
        <w:spacing w:before="110" w:line="288" w:lineRule="auto"/>
        <w:ind w:right="498"/>
        <w:jc w:val="both"/>
        <w:rPr>
          <w:sz w:val="24"/>
        </w:rPr>
      </w:pPr>
      <w:r>
        <w:rPr>
          <w:sz w:val="24"/>
        </w:rPr>
        <w:t>Реализация Программы представляет собой поэтапную работу на «внутреннем контуре» (внутри ОУ) и «внешнем контуре» (партнеры ОУ).</w:t>
      </w:r>
    </w:p>
    <w:p w:rsidR="006B25B8" w:rsidRDefault="005B23C6">
      <w:pPr>
        <w:pStyle w:val="a5"/>
        <w:numPr>
          <w:ilvl w:val="1"/>
          <w:numId w:val="25"/>
        </w:numPr>
        <w:tabs>
          <w:tab w:val="left" w:pos="1817"/>
        </w:tabs>
        <w:spacing w:line="288" w:lineRule="auto"/>
        <w:ind w:right="490"/>
        <w:jc w:val="both"/>
        <w:rPr>
          <w:sz w:val="24"/>
        </w:rPr>
      </w:pPr>
      <w:r>
        <w:rPr>
          <w:sz w:val="24"/>
        </w:rPr>
        <w:t xml:space="preserve">Инструмент реализации Программы – базы наставляемых и наставников (персонифицированные данные, хранящиеся в школе у куратора Программы). Формирование баз осуществляется куратором во взаимодействии с классными руководителями, родителями/законными представителями несовершеннолетних обучающихся, педагогами и иными педагогическими работниками ОУ, располагающими информацией о потребностях педагогов и обучающихся как потенциальных участников </w:t>
      </w:r>
      <w:r>
        <w:rPr>
          <w:spacing w:val="-2"/>
          <w:sz w:val="24"/>
        </w:rPr>
        <w:t>Программы.</w:t>
      </w:r>
    </w:p>
    <w:p w:rsidR="006B25B8" w:rsidRDefault="00C269E0">
      <w:pPr>
        <w:pStyle w:val="a5"/>
        <w:numPr>
          <w:ilvl w:val="1"/>
          <w:numId w:val="25"/>
        </w:numPr>
        <w:tabs>
          <w:tab w:val="left" w:pos="1710"/>
        </w:tabs>
        <w:spacing w:before="1"/>
        <w:ind w:left="1710" w:hanging="422"/>
        <w:jc w:val="both"/>
        <w:rPr>
          <w:sz w:val="24"/>
        </w:rPr>
      </w:pPr>
      <w:r>
        <w:rPr>
          <w:sz w:val="24"/>
        </w:rPr>
        <w:t>Персонифицированны</w:t>
      </w:r>
      <w:r w:rsidR="005B23C6">
        <w:rPr>
          <w:sz w:val="24"/>
        </w:rPr>
        <w:t>е</w:t>
      </w:r>
      <w:r>
        <w:rPr>
          <w:sz w:val="24"/>
        </w:rPr>
        <w:t xml:space="preserve"> </w:t>
      </w:r>
      <w:r w:rsidR="005B23C6">
        <w:rPr>
          <w:sz w:val="24"/>
        </w:rPr>
        <w:t xml:space="preserve">данные из базы </w:t>
      </w:r>
      <w:proofErr w:type="gramStart"/>
      <w:r w:rsidR="005B23C6">
        <w:rPr>
          <w:sz w:val="24"/>
        </w:rPr>
        <w:t>наставляемых</w:t>
      </w:r>
      <w:proofErr w:type="gramEnd"/>
      <w:r w:rsidR="005B23C6">
        <w:rPr>
          <w:sz w:val="24"/>
        </w:rPr>
        <w:t xml:space="preserve"> хранятся в  </w:t>
      </w:r>
      <w:r w:rsidR="005B23C6">
        <w:rPr>
          <w:spacing w:val="-5"/>
          <w:sz w:val="24"/>
        </w:rPr>
        <w:t>ОУ.</w:t>
      </w:r>
    </w:p>
    <w:p w:rsidR="006B25B8" w:rsidRDefault="005B23C6">
      <w:pPr>
        <w:pStyle w:val="a5"/>
        <w:numPr>
          <w:ilvl w:val="1"/>
          <w:numId w:val="25"/>
        </w:numPr>
        <w:tabs>
          <w:tab w:val="left" w:pos="1708"/>
        </w:tabs>
        <w:spacing w:before="55"/>
        <w:ind w:left="1708" w:hanging="420"/>
        <w:jc w:val="both"/>
        <w:rPr>
          <w:sz w:val="24"/>
        </w:rPr>
      </w:pPr>
      <w:r>
        <w:rPr>
          <w:sz w:val="24"/>
        </w:rPr>
        <w:t xml:space="preserve">Этапы реализации Программы наставничества в </w:t>
      </w:r>
      <w:r>
        <w:rPr>
          <w:spacing w:val="-5"/>
          <w:sz w:val="24"/>
        </w:rPr>
        <w:t>ОУ.</w:t>
      </w:r>
    </w:p>
    <w:p w:rsidR="006B25B8" w:rsidRDefault="005B23C6">
      <w:pPr>
        <w:pStyle w:val="Heading1"/>
        <w:spacing w:before="65"/>
        <w:ind w:left="5479"/>
        <w:jc w:val="both"/>
      </w:pPr>
      <w:r>
        <w:t>Таблица2Этапыреализации</w:t>
      </w:r>
      <w:r>
        <w:rPr>
          <w:spacing w:val="-2"/>
        </w:rPr>
        <w:t>Программы</w:t>
      </w:r>
    </w:p>
    <w:p w:rsidR="006B25B8" w:rsidRDefault="006B25B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880"/>
        <w:gridCol w:w="4052"/>
        <w:gridCol w:w="3583"/>
      </w:tblGrid>
      <w:tr w:rsidR="006B25B8">
        <w:trPr>
          <w:trHeight w:val="251"/>
        </w:trPr>
        <w:tc>
          <w:tcPr>
            <w:tcW w:w="1880" w:type="dxa"/>
            <w:shd w:val="clear" w:color="auto" w:fill="D9E0F3"/>
          </w:tcPr>
          <w:p w:rsidR="006B25B8" w:rsidRDefault="005B23C6">
            <w:pPr>
              <w:pStyle w:val="TableParagraph"/>
              <w:spacing w:line="231" w:lineRule="exact"/>
              <w:ind w:left="674"/>
              <w:rPr>
                <w:b/>
              </w:rPr>
            </w:pPr>
            <w:r>
              <w:rPr>
                <w:b/>
                <w:spacing w:val="-2"/>
              </w:rPr>
              <w:t>Этапы</w:t>
            </w:r>
          </w:p>
        </w:tc>
        <w:tc>
          <w:tcPr>
            <w:tcW w:w="4052" w:type="dxa"/>
            <w:shd w:val="clear" w:color="auto" w:fill="D9E0F3"/>
          </w:tcPr>
          <w:p w:rsidR="006B25B8" w:rsidRDefault="005B23C6">
            <w:pPr>
              <w:pStyle w:val="TableParagraph"/>
              <w:spacing w:line="231" w:lineRule="exact"/>
              <w:ind w:left="1398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583" w:type="dxa"/>
            <w:shd w:val="clear" w:color="auto" w:fill="D9E0F3"/>
          </w:tcPr>
          <w:p w:rsidR="006B25B8" w:rsidRDefault="005B23C6">
            <w:pPr>
              <w:pStyle w:val="TableParagraph"/>
              <w:spacing w:line="231" w:lineRule="exact"/>
              <w:ind w:left="146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6B25B8">
        <w:trPr>
          <w:trHeight w:val="1324"/>
        </w:trPr>
        <w:tc>
          <w:tcPr>
            <w:tcW w:w="1880" w:type="dxa"/>
          </w:tcPr>
          <w:p w:rsidR="006B25B8" w:rsidRDefault="005B23C6">
            <w:pPr>
              <w:pStyle w:val="TableParagraph"/>
              <w:ind w:left="131" w:right="602"/>
              <w:jc w:val="both"/>
            </w:pPr>
            <w:r>
              <w:rPr>
                <w:spacing w:val="-2"/>
              </w:rPr>
              <w:t>Подготовка условий для запуска</w:t>
            </w:r>
          </w:p>
          <w:p w:rsidR="006B25B8" w:rsidRDefault="005B23C6">
            <w:pPr>
              <w:pStyle w:val="TableParagraph"/>
              <w:ind w:left="131"/>
            </w:pPr>
            <w:r>
              <w:rPr>
                <w:spacing w:val="-2"/>
              </w:rPr>
              <w:t>программы наставничества</w:t>
            </w:r>
          </w:p>
        </w:tc>
        <w:tc>
          <w:tcPr>
            <w:tcW w:w="4052" w:type="dxa"/>
          </w:tcPr>
          <w:p w:rsidR="006B25B8" w:rsidRDefault="005B23C6">
            <w:pPr>
              <w:pStyle w:val="TableParagraph"/>
              <w:numPr>
                <w:ilvl w:val="0"/>
                <w:numId w:val="24"/>
              </w:numPr>
              <w:tabs>
                <w:tab w:val="left" w:pos="726"/>
              </w:tabs>
              <w:spacing w:before="4" w:line="225" w:lineRule="auto"/>
              <w:ind w:right="630" w:firstLine="350"/>
            </w:pPr>
            <w:r>
              <w:t>Информирование учащихся, педагогов и родителей. Создание</w:t>
            </w:r>
          </w:p>
          <w:p w:rsidR="006B25B8" w:rsidRDefault="005B23C6">
            <w:pPr>
              <w:pStyle w:val="TableParagraph"/>
              <w:spacing w:before="5"/>
              <w:ind w:left="13"/>
            </w:pPr>
            <w:r>
              <w:t>Благоприятных условий для запуска программы в ОУ.</w:t>
            </w:r>
          </w:p>
          <w:p w:rsidR="006B25B8" w:rsidRDefault="005B23C6">
            <w:pPr>
              <w:pStyle w:val="TableParagraph"/>
              <w:numPr>
                <w:ilvl w:val="0"/>
                <w:numId w:val="24"/>
              </w:numPr>
              <w:tabs>
                <w:tab w:val="left" w:pos="727"/>
              </w:tabs>
              <w:spacing w:line="277" w:lineRule="exact"/>
              <w:ind w:left="727" w:hanging="363"/>
            </w:pPr>
            <w:r>
              <w:t xml:space="preserve">Сбор предварительных </w:t>
            </w:r>
            <w:r>
              <w:rPr>
                <w:spacing w:val="-2"/>
              </w:rPr>
              <w:t>запросов</w:t>
            </w:r>
          </w:p>
        </w:tc>
        <w:tc>
          <w:tcPr>
            <w:tcW w:w="3583" w:type="dxa"/>
          </w:tcPr>
          <w:p w:rsidR="006B25B8" w:rsidRDefault="005B23C6">
            <w:pPr>
              <w:pStyle w:val="TableParagraph"/>
              <w:spacing w:line="245" w:lineRule="exact"/>
              <w:ind w:left="129"/>
            </w:pPr>
            <w:r>
              <w:t xml:space="preserve">Протокол </w:t>
            </w:r>
            <w:r>
              <w:rPr>
                <w:spacing w:val="-2"/>
              </w:rPr>
              <w:t>заседания</w:t>
            </w:r>
          </w:p>
          <w:p w:rsidR="006B25B8" w:rsidRDefault="005B23C6">
            <w:pPr>
              <w:pStyle w:val="TableParagraph"/>
              <w:ind w:left="129"/>
            </w:pPr>
            <w:r>
              <w:t>Педагогического совета ОУ. Протоколы родительских собраний Анализ наличной ситуации в ОУ Дорожная карта реализации</w:t>
            </w:r>
          </w:p>
        </w:tc>
      </w:tr>
    </w:tbl>
    <w:p w:rsidR="006B25B8" w:rsidRDefault="006B25B8">
      <w:pPr>
        <w:sectPr w:rsidR="006B25B8">
          <w:pgSz w:w="11900" w:h="16860"/>
          <w:pgMar w:top="760" w:right="340" w:bottom="280" w:left="980" w:header="720" w:footer="720" w:gutter="0"/>
          <w:cols w:space="720"/>
        </w:sectPr>
      </w:pPr>
    </w:p>
    <w:p w:rsidR="006B25B8" w:rsidRDefault="006B25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880"/>
        <w:gridCol w:w="4052"/>
        <w:gridCol w:w="3583"/>
      </w:tblGrid>
      <w:tr w:rsidR="006B25B8">
        <w:trPr>
          <w:trHeight w:val="251"/>
        </w:trPr>
        <w:tc>
          <w:tcPr>
            <w:tcW w:w="1880" w:type="dxa"/>
            <w:shd w:val="clear" w:color="auto" w:fill="D9E0F3"/>
          </w:tcPr>
          <w:p w:rsidR="006B25B8" w:rsidRDefault="005B23C6">
            <w:pPr>
              <w:pStyle w:val="TableParagraph"/>
              <w:spacing w:line="231" w:lineRule="exact"/>
              <w:ind w:left="674"/>
              <w:rPr>
                <w:b/>
              </w:rPr>
            </w:pPr>
            <w:r>
              <w:rPr>
                <w:b/>
                <w:spacing w:val="-2"/>
              </w:rPr>
              <w:t>Этапы</w:t>
            </w:r>
          </w:p>
        </w:tc>
        <w:tc>
          <w:tcPr>
            <w:tcW w:w="4052" w:type="dxa"/>
            <w:shd w:val="clear" w:color="auto" w:fill="D9E0F3"/>
          </w:tcPr>
          <w:p w:rsidR="006B25B8" w:rsidRDefault="005B23C6">
            <w:pPr>
              <w:pStyle w:val="TableParagraph"/>
              <w:spacing w:line="231" w:lineRule="exact"/>
              <w:ind w:left="1398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583" w:type="dxa"/>
            <w:shd w:val="clear" w:color="auto" w:fill="D9E0F3"/>
          </w:tcPr>
          <w:p w:rsidR="006B25B8" w:rsidRDefault="005B23C6">
            <w:pPr>
              <w:pStyle w:val="TableParagraph"/>
              <w:spacing w:line="231" w:lineRule="exact"/>
              <w:ind w:left="146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6B25B8">
        <w:trPr>
          <w:trHeight w:val="2543"/>
        </w:trPr>
        <w:tc>
          <w:tcPr>
            <w:tcW w:w="1880" w:type="dxa"/>
          </w:tcPr>
          <w:p w:rsidR="006B25B8" w:rsidRDefault="006B25B8">
            <w:pPr>
              <w:pStyle w:val="TableParagraph"/>
              <w:rPr>
                <w:sz w:val="20"/>
              </w:rPr>
            </w:pPr>
          </w:p>
        </w:tc>
        <w:tc>
          <w:tcPr>
            <w:tcW w:w="4052" w:type="dxa"/>
          </w:tcPr>
          <w:p w:rsidR="006B25B8" w:rsidRDefault="005B23C6">
            <w:pPr>
              <w:pStyle w:val="TableParagraph"/>
              <w:spacing w:line="239" w:lineRule="exact"/>
              <w:ind w:left="13"/>
              <w:jc w:val="both"/>
            </w:pPr>
            <w:r>
              <w:t xml:space="preserve">От потенциальных </w:t>
            </w:r>
            <w:r>
              <w:rPr>
                <w:spacing w:val="-2"/>
              </w:rPr>
              <w:t>наставляемых.</w:t>
            </w:r>
          </w:p>
          <w:p w:rsidR="006B25B8" w:rsidRDefault="005B23C6">
            <w:pPr>
              <w:pStyle w:val="TableParagraph"/>
              <w:numPr>
                <w:ilvl w:val="0"/>
                <w:numId w:val="23"/>
              </w:numPr>
              <w:tabs>
                <w:tab w:val="left" w:pos="726"/>
              </w:tabs>
              <w:spacing w:before="7" w:line="232" w:lineRule="auto"/>
              <w:ind w:right="596" w:firstLine="350"/>
              <w:jc w:val="both"/>
            </w:pPr>
            <w:r>
              <w:rPr>
                <w:spacing w:val="-2"/>
              </w:rPr>
              <w:t xml:space="preserve">Выбора </w:t>
            </w:r>
            <w:proofErr w:type="spellStart"/>
            <w:r>
              <w:rPr>
                <w:spacing w:val="-2"/>
              </w:rPr>
              <w:t>удитории</w:t>
            </w:r>
            <w:proofErr w:type="spellEnd"/>
            <w:r>
              <w:rPr>
                <w:spacing w:val="-2"/>
              </w:rPr>
              <w:t xml:space="preserve"> для поиска </w:t>
            </w:r>
            <w:r>
              <w:t xml:space="preserve">наставников, привлечение внешних </w:t>
            </w:r>
            <w:r>
              <w:rPr>
                <w:spacing w:val="-2"/>
              </w:rPr>
              <w:t>ресурсов.</w:t>
            </w:r>
          </w:p>
          <w:p w:rsidR="006B25B8" w:rsidRDefault="005B23C6">
            <w:pPr>
              <w:pStyle w:val="TableParagraph"/>
              <w:numPr>
                <w:ilvl w:val="0"/>
                <w:numId w:val="23"/>
              </w:numPr>
              <w:tabs>
                <w:tab w:val="left" w:pos="720"/>
              </w:tabs>
              <w:spacing w:before="6"/>
              <w:ind w:left="720" w:hanging="356"/>
              <w:jc w:val="both"/>
            </w:pPr>
            <w:r>
              <w:t xml:space="preserve">Выбор форм </w:t>
            </w:r>
            <w:r>
              <w:rPr>
                <w:spacing w:val="-2"/>
              </w:rPr>
              <w:t>наставничества.</w:t>
            </w:r>
          </w:p>
        </w:tc>
        <w:tc>
          <w:tcPr>
            <w:tcW w:w="3583" w:type="dxa"/>
          </w:tcPr>
          <w:p w:rsidR="006B25B8" w:rsidRDefault="005B23C6">
            <w:pPr>
              <w:pStyle w:val="TableParagraph"/>
              <w:spacing w:line="237" w:lineRule="exact"/>
              <w:ind w:left="129"/>
            </w:pPr>
            <w:r>
              <w:t>наставничеств</w:t>
            </w:r>
            <w:proofErr w:type="gramStart"/>
            <w:r>
              <w:t>а(</w:t>
            </w:r>
            <w:proofErr w:type="gramEnd"/>
            <w:r>
              <w:t xml:space="preserve">ход работ, </w:t>
            </w:r>
            <w:r>
              <w:rPr>
                <w:spacing w:val="-10"/>
              </w:rPr>
              <w:t>и</w:t>
            </w:r>
          </w:p>
          <w:p w:rsidR="006B25B8" w:rsidRDefault="005B23C6">
            <w:pPr>
              <w:pStyle w:val="TableParagraph"/>
              <w:ind w:left="129"/>
            </w:pPr>
            <w:r>
              <w:t>необходимые ресурсы (кадровые, методические, материально- техническая база ит.д.)</w:t>
            </w:r>
            <w:proofErr w:type="gramStart"/>
            <w:r>
              <w:t>,и</w:t>
            </w:r>
            <w:proofErr w:type="gramEnd"/>
            <w:r>
              <w:t xml:space="preserve">сточники их привлечения (внутренние и </w:t>
            </w:r>
            <w:r>
              <w:rPr>
                <w:spacing w:val="-2"/>
              </w:rPr>
              <w:t>внешние)</w:t>
            </w:r>
          </w:p>
          <w:p w:rsidR="006B25B8" w:rsidRDefault="005B23C6">
            <w:pPr>
              <w:pStyle w:val="TableParagraph"/>
              <w:spacing w:before="2"/>
              <w:ind w:left="131"/>
            </w:pPr>
            <w:r>
              <w:t>Приказ об утверждении Плана реализации Целевой модели.</w:t>
            </w:r>
          </w:p>
          <w:p w:rsidR="006B25B8" w:rsidRDefault="005B23C6">
            <w:pPr>
              <w:pStyle w:val="TableParagraph"/>
              <w:spacing w:before="7" w:line="250" w:lineRule="atLeast"/>
              <w:ind w:left="131"/>
            </w:pPr>
            <w:r>
              <w:t>Пакет установочных документов. Программа наставничества.</w:t>
            </w:r>
          </w:p>
        </w:tc>
      </w:tr>
      <w:tr w:rsidR="006B25B8">
        <w:trPr>
          <w:trHeight w:val="1524"/>
        </w:trPr>
        <w:tc>
          <w:tcPr>
            <w:tcW w:w="1880" w:type="dxa"/>
          </w:tcPr>
          <w:p w:rsidR="006B25B8" w:rsidRDefault="005B23C6">
            <w:pPr>
              <w:pStyle w:val="TableParagraph"/>
              <w:spacing w:line="235" w:lineRule="auto"/>
              <w:ind w:left="131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8"/>
              </w:rPr>
              <w:t xml:space="preserve">базы </w:t>
            </w:r>
            <w:proofErr w:type="gramStart"/>
            <w:r>
              <w:rPr>
                <w:spacing w:val="-8"/>
              </w:rPr>
              <w:t>наставляемых</w:t>
            </w:r>
            <w:proofErr w:type="gramEnd"/>
          </w:p>
        </w:tc>
        <w:tc>
          <w:tcPr>
            <w:tcW w:w="4052" w:type="dxa"/>
          </w:tcPr>
          <w:p w:rsidR="006B25B8" w:rsidRDefault="005B23C6">
            <w:pPr>
              <w:pStyle w:val="TableParagraph"/>
              <w:numPr>
                <w:ilvl w:val="0"/>
                <w:numId w:val="22"/>
              </w:numPr>
              <w:tabs>
                <w:tab w:val="left" w:pos="721"/>
              </w:tabs>
              <w:ind w:right="188" w:firstLine="283"/>
            </w:pPr>
            <w:r>
              <w:t>Выявление конкретных проблем, обучающихся и педагогов ОУ, которые можно решить с помощью</w:t>
            </w:r>
          </w:p>
          <w:p w:rsidR="006B25B8" w:rsidRDefault="005B23C6">
            <w:pPr>
              <w:pStyle w:val="TableParagraph"/>
              <w:ind w:left="13"/>
            </w:pPr>
            <w:r>
              <w:rPr>
                <w:spacing w:val="-2"/>
              </w:rPr>
              <w:t>наставничества.</w:t>
            </w:r>
          </w:p>
          <w:p w:rsidR="006B25B8" w:rsidRDefault="005B23C6">
            <w:pPr>
              <w:pStyle w:val="TableParagraph"/>
              <w:numPr>
                <w:ilvl w:val="0"/>
                <w:numId w:val="22"/>
              </w:numPr>
              <w:tabs>
                <w:tab w:val="left" w:pos="516"/>
              </w:tabs>
              <w:spacing w:line="250" w:lineRule="atLeast"/>
              <w:ind w:right="180" w:firstLine="283"/>
            </w:pPr>
            <w:r>
              <w:t>Сбо</w:t>
            </w:r>
            <w:r w:rsidR="00C269E0">
              <w:t>р и систематизация за</w:t>
            </w:r>
            <w:r>
              <w:t>просов</w:t>
            </w:r>
            <w:r w:rsidR="00C269E0"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потенциальных наставляемых</w:t>
            </w:r>
          </w:p>
        </w:tc>
        <w:tc>
          <w:tcPr>
            <w:tcW w:w="3583" w:type="dxa"/>
          </w:tcPr>
          <w:p w:rsidR="006B25B8" w:rsidRDefault="005B23C6">
            <w:pPr>
              <w:pStyle w:val="TableParagraph"/>
              <w:spacing w:line="235" w:lineRule="auto"/>
              <w:ind w:left="131"/>
            </w:pPr>
            <w:r>
              <w:t xml:space="preserve">База наставляемых, карта аналитики областей запросов потенциальных </w:t>
            </w:r>
            <w:r>
              <w:rPr>
                <w:spacing w:val="-2"/>
              </w:rPr>
              <w:t>наставляемых</w:t>
            </w:r>
          </w:p>
        </w:tc>
      </w:tr>
      <w:tr w:rsidR="006B25B8">
        <w:trPr>
          <w:trHeight w:val="5717"/>
        </w:trPr>
        <w:tc>
          <w:tcPr>
            <w:tcW w:w="1880" w:type="dxa"/>
          </w:tcPr>
          <w:p w:rsidR="006B25B8" w:rsidRDefault="005B23C6">
            <w:pPr>
              <w:pStyle w:val="TableParagraph"/>
              <w:spacing w:line="236" w:lineRule="exact"/>
              <w:ind w:left="131"/>
            </w:pPr>
            <w:r>
              <w:rPr>
                <w:spacing w:val="-2"/>
              </w:rPr>
              <w:t>Формирование</w:t>
            </w:r>
          </w:p>
          <w:p w:rsidR="006B25B8" w:rsidRDefault="005B23C6">
            <w:pPr>
              <w:pStyle w:val="TableParagraph"/>
              <w:spacing w:line="250" w:lineRule="exact"/>
              <w:ind w:left="131"/>
            </w:pPr>
            <w:r>
              <w:t xml:space="preserve">Базы </w:t>
            </w:r>
            <w:r>
              <w:rPr>
                <w:spacing w:val="-2"/>
              </w:rPr>
              <w:t>наставников</w:t>
            </w:r>
          </w:p>
        </w:tc>
        <w:tc>
          <w:tcPr>
            <w:tcW w:w="4052" w:type="dxa"/>
          </w:tcPr>
          <w:p w:rsidR="006B25B8" w:rsidRDefault="005B23C6">
            <w:pPr>
              <w:pStyle w:val="TableParagraph"/>
              <w:numPr>
                <w:ilvl w:val="0"/>
                <w:numId w:val="21"/>
              </w:numPr>
              <w:tabs>
                <w:tab w:val="left" w:pos="728"/>
              </w:tabs>
              <w:spacing w:line="270" w:lineRule="exact"/>
              <w:ind w:left="728" w:hanging="431"/>
              <w:jc w:val="both"/>
            </w:pPr>
            <w:r>
              <w:t xml:space="preserve">Работа в нутрии ОУ </w:t>
            </w:r>
            <w:r>
              <w:rPr>
                <w:spacing w:val="-2"/>
              </w:rPr>
              <w:t>включает</w:t>
            </w:r>
          </w:p>
          <w:p w:rsidR="006B25B8" w:rsidRDefault="005B23C6">
            <w:pPr>
              <w:pStyle w:val="TableParagraph"/>
              <w:spacing w:line="248" w:lineRule="exact"/>
              <w:ind w:left="13"/>
              <w:jc w:val="both"/>
            </w:pPr>
            <w:r>
              <w:t xml:space="preserve">Действия по формированию базы из </w:t>
            </w:r>
            <w:r>
              <w:rPr>
                <w:spacing w:val="-2"/>
              </w:rPr>
              <w:t>числа:</w:t>
            </w:r>
          </w:p>
          <w:p w:rsidR="006B25B8" w:rsidRDefault="005B23C6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80" w:lineRule="exact"/>
              <w:ind w:left="351" w:hanging="326"/>
              <w:jc w:val="both"/>
            </w:pPr>
            <w:r>
              <w:t xml:space="preserve">обучающихся, </w:t>
            </w:r>
            <w:r>
              <w:rPr>
                <w:spacing w:val="-2"/>
              </w:rPr>
              <w:t>мотивированных</w:t>
            </w:r>
          </w:p>
          <w:p w:rsidR="006B25B8" w:rsidRDefault="005B23C6">
            <w:pPr>
              <w:pStyle w:val="TableParagraph"/>
              <w:spacing w:line="237" w:lineRule="auto"/>
              <w:ind w:left="13" w:right="197"/>
              <w:jc w:val="both"/>
            </w:pPr>
            <w:r>
              <w:t xml:space="preserve">помочь сверстникам в образовательных, </w:t>
            </w:r>
            <w:r>
              <w:rPr>
                <w:spacing w:val="-4"/>
              </w:rPr>
              <w:t xml:space="preserve">спортивных, творческих и адаптационных </w:t>
            </w:r>
            <w:r>
              <w:t>вопроса</w:t>
            </w:r>
            <w:proofErr w:type="gramStart"/>
            <w:r>
              <w:t>х(</w:t>
            </w:r>
            <w:proofErr w:type="gramEnd"/>
            <w:r>
              <w:t>например, участник и кружков по интересам, театральных или</w:t>
            </w:r>
          </w:p>
          <w:p w:rsidR="006B25B8" w:rsidRDefault="005B23C6">
            <w:pPr>
              <w:pStyle w:val="TableParagraph"/>
              <w:ind w:left="13" w:right="186"/>
              <w:jc w:val="both"/>
            </w:pPr>
            <w:r>
              <w:t>музыкальных групп, проектных классов, спортивных секций);</w:t>
            </w:r>
          </w:p>
          <w:p w:rsidR="006B25B8" w:rsidRDefault="005B23C6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spacing w:before="2" w:line="235" w:lineRule="auto"/>
              <w:ind w:right="168" w:firstLine="12"/>
            </w:pPr>
            <w:r>
              <w:t xml:space="preserve">педагогов, заинтересованных в </w:t>
            </w:r>
            <w:r>
              <w:rPr>
                <w:spacing w:val="-2"/>
              </w:rPr>
              <w:t xml:space="preserve">тиражировании личного педагогического </w:t>
            </w:r>
            <w:r>
              <w:t>опыта и создании продуктивной педагогической атмосферы;</w:t>
            </w:r>
          </w:p>
          <w:p w:rsidR="006B25B8" w:rsidRDefault="005B23C6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before="7" w:line="237" w:lineRule="auto"/>
              <w:ind w:right="14" w:firstLine="7"/>
            </w:pPr>
            <w:r>
              <w:t xml:space="preserve">родителей обучающихся активных участников родительских или управляющих советов, организаторов </w:t>
            </w:r>
            <w:proofErr w:type="spellStart"/>
            <w:r>
              <w:rPr>
                <w:spacing w:val="-2"/>
              </w:rPr>
              <w:t>досуговой</w:t>
            </w:r>
            <w:proofErr w:type="spellEnd"/>
            <w:r>
              <w:rPr>
                <w:spacing w:val="-2"/>
              </w:rPr>
              <w:t xml:space="preserve"> деятельности в образовательной </w:t>
            </w:r>
            <w:r>
              <w:t xml:space="preserve">организации и других представителей родительского с общества </w:t>
            </w:r>
            <w:proofErr w:type="gramStart"/>
            <w:r>
              <w:t>с</w:t>
            </w:r>
            <w:proofErr w:type="gramEnd"/>
            <w:r>
              <w:t xml:space="preserve"> выраженной</w:t>
            </w:r>
          </w:p>
          <w:p w:rsidR="006B25B8" w:rsidRDefault="005B23C6">
            <w:pPr>
              <w:pStyle w:val="TableParagraph"/>
              <w:spacing w:before="6" w:line="252" w:lineRule="exact"/>
              <w:ind w:left="13"/>
            </w:pPr>
            <w:r>
              <w:t xml:space="preserve">гражданской </w:t>
            </w:r>
            <w:r>
              <w:rPr>
                <w:spacing w:val="-2"/>
              </w:rPr>
              <w:t>позицией.</w:t>
            </w:r>
          </w:p>
          <w:p w:rsidR="006B25B8" w:rsidRDefault="005B23C6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spacing w:before="3" w:line="235" w:lineRule="auto"/>
              <w:ind w:right="1000" w:firstLine="9"/>
            </w:pPr>
            <w:r>
              <w:t>Будущих</w:t>
            </w:r>
            <w:r w:rsidR="003B72AD">
              <w:t xml:space="preserve"> </w:t>
            </w:r>
            <w:r>
              <w:t>кадро</w:t>
            </w:r>
            <w:proofErr w:type="gramStart"/>
            <w:r>
              <w:t>в(</w:t>
            </w:r>
            <w:proofErr w:type="gramEnd"/>
            <w:r>
              <w:t>возможно пересечение с выпускниками);</w:t>
            </w:r>
          </w:p>
        </w:tc>
        <w:tc>
          <w:tcPr>
            <w:tcW w:w="3583" w:type="dxa"/>
          </w:tcPr>
          <w:p w:rsidR="006B25B8" w:rsidRDefault="005B23C6">
            <w:pPr>
              <w:pStyle w:val="TableParagraph"/>
              <w:spacing w:line="235" w:lineRule="auto"/>
              <w:ind w:left="131"/>
            </w:pPr>
            <w:r>
              <w:rPr>
                <w:spacing w:val="-4"/>
              </w:rPr>
              <w:t>База</w:t>
            </w:r>
            <w:r w:rsidR="003B72AD">
              <w:rPr>
                <w:spacing w:val="-4"/>
              </w:rPr>
              <w:t xml:space="preserve"> </w:t>
            </w:r>
            <w:r>
              <w:rPr>
                <w:spacing w:val="-4"/>
              </w:rPr>
              <w:t>наставников,</w:t>
            </w:r>
            <w:r w:rsidR="003B72AD">
              <w:rPr>
                <w:spacing w:val="-4"/>
              </w:rPr>
              <w:t xml:space="preserve"> </w:t>
            </w:r>
            <w:r>
              <w:rPr>
                <w:spacing w:val="-4"/>
              </w:rPr>
              <w:t>которые</w:t>
            </w:r>
            <w:r w:rsidR="003B72AD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могут </w:t>
            </w:r>
            <w:r>
              <w:t xml:space="preserve">участвовать как в </w:t>
            </w:r>
            <w:proofErr w:type="gramStart"/>
            <w:r>
              <w:t>текущей</w:t>
            </w:r>
            <w:proofErr w:type="gramEnd"/>
          </w:p>
          <w:p w:rsidR="006B25B8" w:rsidRDefault="003B72AD">
            <w:pPr>
              <w:pStyle w:val="TableParagraph"/>
              <w:ind w:left="131"/>
            </w:pPr>
            <w:r>
              <w:rPr>
                <w:spacing w:val="-2"/>
              </w:rPr>
              <w:t>П</w:t>
            </w:r>
            <w:r w:rsidR="005B23C6">
              <w:rPr>
                <w:spacing w:val="-2"/>
              </w:rPr>
              <w:t>рограмме</w:t>
            </w:r>
            <w:r>
              <w:rPr>
                <w:spacing w:val="-2"/>
              </w:rPr>
              <w:t xml:space="preserve"> </w:t>
            </w:r>
            <w:r w:rsidR="005B23C6">
              <w:rPr>
                <w:spacing w:val="-2"/>
              </w:rPr>
              <w:t>наставничества,</w:t>
            </w:r>
            <w:r>
              <w:rPr>
                <w:spacing w:val="-2"/>
              </w:rPr>
              <w:t xml:space="preserve"> </w:t>
            </w:r>
            <w:proofErr w:type="spellStart"/>
            <w:r w:rsidR="005B23C6">
              <w:rPr>
                <w:spacing w:val="-2"/>
              </w:rPr>
              <w:t>такив</w:t>
            </w:r>
            <w:proofErr w:type="spellEnd"/>
            <w:r w:rsidR="005B23C6">
              <w:rPr>
                <w:spacing w:val="-2"/>
              </w:rPr>
              <w:t xml:space="preserve"> будущем.</w:t>
            </w:r>
          </w:p>
          <w:p w:rsidR="006B25B8" w:rsidRDefault="005B23C6">
            <w:pPr>
              <w:pStyle w:val="TableParagraph"/>
              <w:ind w:left="131"/>
            </w:pPr>
            <w:r>
              <w:t>Она</w:t>
            </w:r>
            <w:r w:rsidR="003B72AD">
              <w:t xml:space="preserve"> </w:t>
            </w:r>
            <w:r>
              <w:t>включает</w:t>
            </w:r>
            <w:r w:rsidR="003B72AD">
              <w:t xml:space="preserve"> </w:t>
            </w:r>
            <w:r>
              <w:t>в</w:t>
            </w:r>
            <w:r w:rsidR="003B72AD">
              <w:t xml:space="preserve"> </w:t>
            </w:r>
            <w:r>
              <w:rPr>
                <w:spacing w:val="-4"/>
              </w:rPr>
              <w:t>себя:</w:t>
            </w:r>
          </w:p>
          <w:p w:rsidR="006B25B8" w:rsidRDefault="005B23C6">
            <w:pPr>
              <w:pStyle w:val="TableParagraph"/>
              <w:ind w:left="11" w:right="408" w:firstLine="52"/>
            </w:pPr>
            <w:r>
              <w:t>-базу</w:t>
            </w:r>
            <w:r w:rsidR="003B72AD">
              <w:t xml:space="preserve"> </w:t>
            </w:r>
            <w:r>
              <w:t>наставников</w:t>
            </w:r>
            <w:r w:rsidR="003B72AD">
              <w:t xml:space="preserve"> </w:t>
            </w:r>
            <w:r>
              <w:t>из</w:t>
            </w:r>
            <w:r w:rsidR="003B72AD">
              <w:t xml:space="preserve"> </w:t>
            </w:r>
            <w:r>
              <w:t>числа активных педагогов,</w:t>
            </w:r>
          </w:p>
          <w:p w:rsidR="006B25B8" w:rsidRDefault="005B23C6">
            <w:pPr>
              <w:pStyle w:val="TableParagraph"/>
              <w:ind w:left="131"/>
            </w:pPr>
            <w:r>
              <w:t>-базу</w:t>
            </w:r>
            <w:r w:rsidR="003B72AD">
              <w:t xml:space="preserve"> </w:t>
            </w:r>
            <w:r>
              <w:t>для</w:t>
            </w:r>
            <w:r w:rsidR="003B72AD">
              <w:t xml:space="preserve"> </w:t>
            </w:r>
            <w:r>
              <w:t>форм</w:t>
            </w:r>
            <w:proofErr w:type="gramStart"/>
            <w:r>
              <w:t>ы«</w:t>
            </w:r>
            <w:proofErr w:type="gramEnd"/>
            <w:r>
              <w:t>ученик-</w:t>
            </w:r>
            <w:r>
              <w:rPr>
                <w:spacing w:val="-2"/>
              </w:rPr>
              <w:t>ученик».</w:t>
            </w:r>
          </w:p>
        </w:tc>
      </w:tr>
      <w:tr w:rsidR="006B25B8">
        <w:trPr>
          <w:trHeight w:val="1525"/>
        </w:trPr>
        <w:tc>
          <w:tcPr>
            <w:tcW w:w="1880" w:type="dxa"/>
          </w:tcPr>
          <w:p w:rsidR="006B25B8" w:rsidRDefault="005B23C6">
            <w:pPr>
              <w:pStyle w:val="TableParagraph"/>
              <w:spacing w:line="242" w:lineRule="auto"/>
              <w:ind w:left="131"/>
            </w:pPr>
            <w:r>
              <w:t>Отбор</w:t>
            </w:r>
            <w:r w:rsidR="003B72AD">
              <w:t xml:space="preserve"> </w:t>
            </w:r>
            <w:r>
              <w:t>и</w:t>
            </w:r>
            <w:r w:rsidR="003B72AD">
              <w:t xml:space="preserve"> </w:t>
            </w:r>
            <w:r>
              <w:t xml:space="preserve">обучение </w:t>
            </w:r>
            <w:r>
              <w:rPr>
                <w:spacing w:val="-2"/>
              </w:rPr>
              <w:t>наставников</w:t>
            </w:r>
          </w:p>
        </w:tc>
        <w:tc>
          <w:tcPr>
            <w:tcW w:w="4052" w:type="dxa"/>
          </w:tcPr>
          <w:p w:rsidR="006B25B8" w:rsidRDefault="005B23C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spacing w:before="10"/>
              <w:ind w:right="65" w:firstLine="0"/>
            </w:pPr>
            <w:r>
              <w:rPr>
                <w:spacing w:val="-4"/>
              </w:rPr>
              <w:t>Выявление</w:t>
            </w:r>
            <w:r w:rsidR="003B72AD">
              <w:rPr>
                <w:spacing w:val="-4"/>
              </w:rPr>
              <w:t xml:space="preserve"> </w:t>
            </w:r>
            <w:r>
              <w:rPr>
                <w:spacing w:val="-4"/>
              </w:rPr>
              <w:t>наставников,</w:t>
            </w:r>
            <w:r w:rsidR="003B72AD">
              <w:rPr>
                <w:spacing w:val="-4"/>
              </w:rPr>
              <w:t xml:space="preserve"> </w:t>
            </w:r>
            <w:r>
              <w:rPr>
                <w:spacing w:val="-4"/>
              </w:rPr>
              <w:t>подходящих</w:t>
            </w:r>
            <w:r w:rsidR="003B72AD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для </w:t>
            </w:r>
            <w:r w:rsidR="003B72AD">
              <w:t>конкретной форм</w:t>
            </w:r>
            <w:r>
              <w:t>ы.</w:t>
            </w:r>
          </w:p>
          <w:p w:rsidR="006B25B8" w:rsidRDefault="005B23C6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before="27"/>
              <w:ind w:right="395" w:firstLine="0"/>
            </w:pPr>
            <w:r>
              <w:t>Обучение</w:t>
            </w:r>
            <w:r w:rsidR="003B72AD">
              <w:t xml:space="preserve"> </w:t>
            </w:r>
            <w:r>
              <w:t>наставников</w:t>
            </w:r>
            <w:r w:rsidR="003B72AD">
              <w:t xml:space="preserve"> </w:t>
            </w:r>
            <w:r>
              <w:t>для</w:t>
            </w:r>
            <w:r w:rsidR="003B72AD">
              <w:t xml:space="preserve"> </w:t>
            </w:r>
            <w:r>
              <w:t>работы</w:t>
            </w:r>
            <w:r w:rsidR="003B72AD">
              <w:t xml:space="preserve"> </w:t>
            </w:r>
            <w:r>
              <w:t xml:space="preserve">с </w:t>
            </w:r>
            <w:proofErr w:type="gramStart"/>
            <w:r>
              <w:rPr>
                <w:spacing w:val="-2"/>
              </w:rPr>
              <w:t>наставляемыми</w:t>
            </w:r>
            <w:proofErr w:type="gramEnd"/>
          </w:p>
        </w:tc>
        <w:tc>
          <w:tcPr>
            <w:tcW w:w="3583" w:type="dxa"/>
          </w:tcPr>
          <w:p w:rsidR="006B25B8" w:rsidRDefault="005B23C6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spacing w:line="239" w:lineRule="exact"/>
              <w:ind w:left="296" w:hanging="167"/>
            </w:pPr>
            <w:r>
              <w:t>Заполненные</w:t>
            </w:r>
            <w:r w:rsidR="003B72AD">
              <w:t xml:space="preserve"> </w:t>
            </w:r>
            <w:r>
              <w:t>анкеты</w:t>
            </w:r>
            <w:r w:rsidR="003B72AD"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6B25B8" w:rsidRDefault="003B72AD">
            <w:pPr>
              <w:pStyle w:val="TableParagraph"/>
              <w:spacing w:before="1"/>
              <w:ind w:left="131" w:right="408"/>
            </w:pPr>
            <w:r>
              <w:t>П</w:t>
            </w:r>
            <w:r w:rsidR="005B23C6">
              <w:t>исьменной</w:t>
            </w:r>
            <w:r>
              <w:t xml:space="preserve"> </w:t>
            </w:r>
            <w:r w:rsidR="005B23C6">
              <w:t>свободной</w:t>
            </w:r>
            <w:r>
              <w:t xml:space="preserve"> </w:t>
            </w:r>
            <w:r w:rsidR="005B23C6">
              <w:t xml:space="preserve">форме всеми потенциальными </w:t>
            </w:r>
            <w:r w:rsidR="005B23C6">
              <w:rPr>
                <w:spacing w:val="-2"/>
              </w:rPr>
              <w:t>наставниками.</w:t>
            </w:r>
          </w:p>
          <w:p w:rsidR="006B25B8" w:rsidRDefault="005B23C6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spacing w:before="2" w:line="251" w:lineRule="exact"/>
              <w:ind w:left="296" w:hanging="167"/>
            </w:pPr>
            <w:r>
              <w:rPr>
                <w:spacing w:val="-2"/>
              </w:rPr>
              <w:t>Собеседование.</w:t>
            </w:r>
          </w:p>
          <w:p w:rsidR="006B25B8" w:rsidRDefault="005B23C6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251" w:lineRule="exact"/>
              <w:ind w:left="351" w:hanging="222"/>
            </w:pPr>
            <w:r>
              <w:t>Обучение</w:t>
            </w:r>
            <w:r w:rsidR="003B72AD">
              <w:t xml:space="preserve"> </w:t>
            </w:r>
            <w:r>
              <w:rPr>
                <w:spacing w:val="-2"/>
              </w:rPr>
              <w:t>наставников</w:t>
            </w:r>
          </w:p>
        </w:tc>
      </w:tr>
      <w:tr w:rsidR="006B25B8">
        <w:trPr>
          <w:trHeight w:val="2783"/>
        </w:trPr>
        <w:tc>
          <w:tcPr>
            <w:tcW w:w="1880" w:type="dxa"/>
          </w:tcPr>
          <w:p w:rsidR="006B25B8" w:rsidRDefault="005B23C6">
            <w:pPr>
              <w:pStyle w:val="TableParagraph"/>
              <w:spacing w:line="232" w:lineRule="auto"/>
              <w:ind w:left="131"/>
            </w:pPr>
            <w:r>
              <w:rPr>
                <w:spacing w:val="-2"/>
              </w:rPr>
              <w:t>Формирование тандемов/групп</w:t>
            </w:r>
          </w:p>
        </w:tc>
        <w:tc>
          <w:tcPr>
            <w:tcW w:w="4052" w:type="dxa"/>
          </w:tcPr>
          <w:p w:rsidR="006B25B8" w:rsidRDefault="005B23C6">
            <w:pPr>
              <w:pStyle w:val="TableParagraph"/>
              <w:numPr>
                <w:ilvl w:val="0"/>
                <w:numId w:val="17"/>
              </w:numPr>
              <w:tabs>
                <w:tab w:val="left" w:pos="720"/>
              </w:tabs>
              <w:spacing w:line="235" w:lineRule="auto"/>
              <w:ind w:right="-15" w:firstLine="398"/>
            </w:pPr>
            <w:r>
              <w:t>Встреча всех отобранных наставников</w:t>
            </w:r>
            <w:r w:rsidR="003B72AD">
              <w:t xml:space="preserve"> </w:t>
            </w:r>
            <w:r>
              <w:t>и</w:t>
            </w:r>
            <w:r w:rsidR="003B72AD">
              <w:t xml:space="preserve"> </w:t>
            </w:r>
            <w:r>
              <w:t>всех</w:t>
            </w:r>
            <w:r w:rsidR="003B72AD">
              <w:t xml:space="preserve"> </w:t>
            </w:r>
            <w:r>
              <w:t>наставляемых</w:t>
            </w:r>
            <w:r w:rsidR="003B72AD">
              <w:t xml:space="preserve"> </w:t>
            </w:r>
            <w:r>
              <w:t>в</w:t>
            </w:r>
            <w:r w:rsidR="003B72AD">
              <w:t xml:space="preserve"> </w:t>
            </w:r>
            <w:r>
              <w:t xml:space="preserve">любом </w:t>
            </w:r>
            <w:r>
              <w:rPr>
                <w:spacing w:val="-2"/>
              </w:rPr>
              <w:t>формате.</w:t>
            </w:r>
          </w:p>
          <w:p w:rsidR="006B25B8" w:rsidRDefault="005B23C6">
            <w:pPr>
              <w:pStyle w:val="TableParagraph"/>
              <w:numPr>
                <w:ilvl w:val="0"/>
                <w:numId w:val="17"/>
              </w:numPr>
              <w:tabs>
                <w:tab w:val="left" w:pos="720"/>
              </w:tabs>
              <w:ind w:right="674" w:firstLine="398"/>
            </w:pPr>
            <w:r>
              <w:t>Фиксация сложившихся тандемов/гру</w:t>
            </w:r>
            <w:proofErr w:type="gramStart"/>
            <w:r>
              <w:t>пп</w:t>
            </w:r>
            <w:r w:rsidR="003B72AD">
              <w:t xml:space="preserve"> </w:t>
            </w:r>
            <w:r>
              <w:t>в</w:t>
            </w:r>
            <w:r w:rsidR="003B72AD">
              <w:t xml:space="preserve"> </w:t>
            </w:r>
            <w:r>
              <w:t>сп</w:t>
            </w:r>
            <w:proofErr w:type="gramEnd"/>
            <w:r>
              <w:t>ециальной</w:t>
            </w:r>
            <w:r w:rsidR="003B72AD">
              <w:t xml:space="preserve"> </w:t>
            </w:r>
            <w:r>
              <w:t xml:space="preserve">базе </w:t>
            </w:r>
            <w:r>
              <w:rPr>
                <w:spacing w:val="-2"/>
              </w:rPr>
              <w:t>куратора.</w:t>
            </w:r>
          </w:p>
        </w:tc>
        <w:tc>
          <w:tcPr>
            <w:tcW w:w="3583" w:type="dxa"/>
          </w:tcPr>
          <w:p w:rsidR="006B25B8" w:rsidRDefault="005B23C6">
            <w:pPr>
              <w:pStyle w:val="TableParagraph"/>
              <w:spacing w:line="238" w:lineRule="exact"/>
              <w:ind w:left="131"/>
            </w:pPr>
            <w:r>
              <w:rPr>
                <w:spacing w:val="-2"/>
              </w:rPr>
              <w:t>Сформированные</w:t>
            </w:r>
          </w:p>
          <w:p w:rsidR="006B25B8" w:rsidRDefault="005B23C6">
            <w:pPr>
              <w:pStyle w:val="TableParagraph"/>
              <w:ind w:left="131"/>
            </w:pPr>
            <w:r>
              <w:t>тандемы/группы, готовые продолжить</w:t>
            </w:r>
            <w:r w:rsidR="003B72AD">
              <w:t xml:space="preserve"> </w:t>
            </w:r>
            <w:r>
              <w:t>работу</w:t>
            </w:r>
            <w:r w:rsidR="003B72AD">
              <w:t xml:space="preserve"> </w:t>
            </w:r>
            <w:r>
              <w:t>в</w:t>
            </w:r>
            <w:r w:rsidR="003B72AD"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Программы.</w:t>
            </w:r>
          </w:p>
          <w:p w:rsidR="006B25B8" w:rsidRDefault="005B23C6">
            <w:pPr>
              <w:pStyle w:val="TableParagraph"/>
              <w:ind w:left="131" w:right="995"/>
            </w:pPr>
            <w:r>
              <w:t>Соглашения</w:t>
            </w:r>
            <w:r w:rsidR="003B72AD">
              <w:t xml:space="preserve"> </w:t>
            </w:r>
            <w:r>
              <w:t>наставников, наставляемых и их</w:t>
            </w:r>
          </w:p>
          <w:p w:rsidR="006B25B8" w:rsidRDefault="005B23C6">
            <w:pPr>
              <w:pStyle w:val="TableParagraph"/>
              <w:ind w:left="131" w:right="-18"/>
            </w:pPr>
            <w:r>
              <w:t>родителей/законных</w:t>
            </w:r>
            <w:r w:rsidR="003B72AD">
              <w:t xml:space="preserve"> </w:t>
            </w:r>
            <w:r>
              <w:t>представителей Приказ о закреплении</w:t>
            </w:r>
          </w:p>
          <w:p w:rsidR="006B25B8" w:rsidRDefault="005B23C6">
            <w:pPr>
              <w:pStyle w:val="TableParagraph"/>
              <w:ind w:left="131" w:right="408"/>
            </w:pPr>
            <w:r>
              <w:t>тандемов/наставнических</w:t>
            </w:r>
            <w:r w:rsidR="003B72AD">
              <w:t xml:space="preserve"> </w:t>
            </w:r>
            <w:r>
              <w:t xml:space="preserve">групп Заполнение </w:t>
            </w:r>
            <w:proofErr w:type="gramStart"/>
            <w:r>
              <w:t>индивидуального</w:t>
            </w:r>
            <w:proofErr w:type="gramEnd"/>
          </w:p>
          <w:p w:rsidR="006B25B8" w:rsidRDefault="005B23C6">
            <w:pPr>
              <w:pStyle w:val="TableParagraph"/>
              <w:spacing w:line="250" w:lineRule="exact"/>
              <w:ind w:left="131"/>
            </w:pPr>
            <w:r>
              <w:t>маршрута</w:t>
            </w:r>
            <w:r w:rsidR="003B72AD">
              <w:t xml:space="preserve"> </w:t>
            </w:r>
            <w:r>
              <w:rPr>
                <w:spacing w:val="-2"/>
              </w:rPr>
              <w:t>наставляемого.</w:t>
            </w:r>
          </w:p>
        </w:tc>
      </w:tr>
    </w:tbl>
    <w:p w:rsidR="006B25B8" w:rsidRDefault="006B25B8">
      <w:pPr>
        <w:spacing w:line="250" w:lineRule="exact"/>
        <w:sectPr w:rsidR="006B25B8">
          <w:pgSz w:w="11900" w:h="16860"/>
          <w:pgMar w:top="820" w:right="340" w:bottom="280" w:left="980" w:header="720" w:footer="720" w:gutter="0"/>
          <w:cols w:space="720"/>
        </w:sectPr>
      </w:pPr>
    </w:p>
    <w:p w:rsidR="006B25B8" w:rsidRDefault="006B25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880"/>
        <w:gridCol w:w="4052"/>
        <w:gridCol w:w="3583"/>
      </w:tblGrid>
      <w:tr w:rsidR="006B25B8">
        <w:trPr>
          <w:trHeight w:val="251"/>
        </w:trPr>
        <w:tc>
          <w:tcPr>
            <w:tcW w:w="1880" w:type="dxa"/>
            <w:shd w:val="clear" w:color="auto" w:fill="D9E0F3"/>
          </w:tcPr>
          <w:p w:rsidR="006B25B8" w:rsidRDefault="005B23C6">
            <w:pPr>
              <w:pStyle w:val="TableParagraph"/>
              <w:spacing w:line="231" w:lineRule="exact"/>
              <w:ind w:left="674"/>
              <w:rPr>
                <w:b/>
              </w:rPr>
            </w:pPr>
            <w:r>
              <w:rPr>
                <w:b/>
                <w:spacing w:val="-2"/>
              </w:rPr>
              <w:t>Этапы</w:t>
            </w:r>
          </w:p>
        </w:tc>
        <w:tc>
          <w:tcPr>
            <w:tcW w:w="4052" w:type="dxa"/>
            <w:shd w:val="clear" w:color="auto" w:fill="D9E0F3"/>
          </w:tcPr>
          <w:p w:rsidR="006B25B8" w:rsidRDefault="005B23C6">
            <w:pPr>
              <w:pStyle w:val="TableParagraph"/>
              <w:spacing w:line="231" w:lineRule="exact"/>
              <w:ind w:left="1398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583" w:type="dxa"/>
            <w:shd w:val="clear" w:color="auto" w:fill="D9E0F3"/>
          </w:tcPr>
          <w:p w:rsidR="006B25B8" w:rsidRDefault="005B23C6">
            <w:pPr>
              <w:pStyle w:val="TableParagraph"/>
              <w:spacing w:line="231" w:lineRule="exact"/>
              <w:ind w:left="146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6B25B8">
        <w:trPr>
          <w:trHeight w:val="3081"/>
        </w:trPr>
        <w:tc>
          <w:tcPr>
            <w:tcW w:w="1880" w:type="dxa"/>
          </w:tcPr>
          <w:p w:rsidR="006B25B8" w:rsidRDefault="005B23C6">
            <w:pPr>
              <w:pStyle w:val="TableParagraph"/>
              <w:spacing w:line="235" w:lineRule="auto"/>
              <w:ind w:left="131" w:right="40"/>
            </w:pPr>
            <w:r>
              <w:rPr>
                <w:spacing w:val="-2"/>
              </w:rPr>
              <w:t>Запуск Программы</w:t>
            </w:r>
          </w:p>
        </w:tc>
        <w:tc>
          <w:tcPr>
            <w:tcW w:w="4052" w:type="dxa"/>
          </w:tcPr>
          <w:p w:rsidR="006B25B8" w:rsidRDefault="005B23C6">
            <w:pPr>
              <w:pStyle w:val="TableParagraph"/>
              <w:spacing w:line="235" w:lineRule="auto"/>
              <w:ind w:left="13" w:right="71"/>
            </w:pPr>
            <w:r>
              <w:t>Закрепление</w:t>
            </w:r>
            <w:r w:rsidR="00C269E0">
              <w:t xml:space="preserve"> </w:t>
            </w:r>
            <w:r>
              <w:t>гармоничных</w:t>
            </w:r>
            <w:r w:rsidR="00C269E0">
              <w:t xml:space="preserve"> </w:t>
            </w:r>
            <w:r>
              <w:t xml:space="preserve">и продуктивных отношений </w:t>
            </w:r>
            <w:proofErr w:type="gramStart"/>
            <w:r>
              <w:t>в</w:t>
            </w:r>
            <w:proofErr w:type="gramEnd"/>
          </w:p>
          <w:p w:rsidR="006B25B8" w:rsidRDefault="005B23C6">
            <w:pPr>
              <w:pStyle w:val="TableParagraph"/>
              <w:spacing w:line="253" w:lineRule="exact"/>
              <w:ind w:left="13"/>
            </w:pPr>
            <w:proofErr w:type="gramStart"/>
            <w:r>
              <w:t>тандеме</w:t>
            </w:r>
            <w:proofErr w:type="gramEnd"/>
            <w:r>
              <w:t>/</w:t>
            </w:r>
            <w:proofErr w:type="spellStart"/>
            <w:r>
              <w:t>группетак</w:t>
            </w:r>
            <w:proofErr w:type="spellEnd"/>
            <w:r>
              <w:t>,</w:t>
            </w:r>
            <w:r w:rsidR="00C269E0">
              <w:t xml:space="preserve"> </w:t>
            </w:r>
            <w:r>
              <w:t>что</w:t>
            </w:r>
            <w:r w:rsidR="00C269E0">
              <w:t xml:space="preserve"> </w:t>
            </w:r>
            <w:r>
              <w:t>бы</w:t>
            </w:r>
            <w:r w:rsidR="00C269E0">
              <w:t xml:space="preserve"> </w:t>
            </w:r>
            <w:r>
              <w:t>они</w:t>
            </w:r>
            <w:r w:rsidR="00C269E0">
              <w:t xml:space="preserve"> </w:t>
            </w:r>
            <w:r>
              <w:rPr>
                <w:spacing w:val="-4"/>
              </w:rPr>
              <w:t>были</w:t>
            </w:r>
          </w:p>
          <w:p w:rsidR="006B25B8" w:rsidRDefault="005B23C6">
            <w:pPr>
              <w:pStyle w:val="TableParagraph"/>
              <w:ind w:left="13"/>
            </w:pPr>
            <w:r>
              <w:t>максимально</w:t>
            </w:r>
            <w:r w:rsidR="00C269E0">
              <w:t xml:space="preserve"> </w:t>
            </w:r>
            <w:proofErr w:type="gramStart"/>
            <w:r>
              <w:t>комфортными</w:t>
            </w:r>
            <w:proofErr w:type="gramEnd"/>
            <w:r>
              <w:t>,</w:t>
            </w:r>
            <w:r w:rsidR="00C269E0">
              <w:t xml:space="preserve"> </w:t>
            </w:r>
            <w:r>
              <w:t>стабильными и результативными для обеих сторон.</w:t>
            </w:r>
          </w:p>
          <w:p w:rsidR="006B25B8" w:rsidRDefault="005B23C6">
            <w:pPr>
              <w:pStyle w:val="TableParagraph"/>
              <w:ind w:left="13" w:right="71"/>
            </w:pPr>
            <w:r>
              <w:t>Работа</w:t>
            </w:r>
            <w:r w:rsidR="00C269E0">
              <w:t xml:space="preserve"> </w:t>
            </w:r>
            <w:r>
              <w:t>в</w:t>
            </w:r>
            <w:r w:rsidR="00C269E0">
              <w:t xml:space="preserve"> </w:t>
            </w:r>
            <w:r>
              <w:t>каждом</w:t>
            </w:r>
            <w:r w:rsidR="00C269E0">
              <w:t xml:space="preserve"> </w:t>
            </w:r>
            <w:r>
              <w:t xml:space="preserve">тандеме/группе </w:t>
            </w:r>
            <w:r>
              <w:rPr>
                <w:spacing w:val="-2"/>
              </w:rPr>
              <w:t>включает:</w:t>
            </w:r>
          </w:p>
          <w:p w:rsidR="006B25B8" w:rsidRDefault="005B23C6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before="7"/>
            </w:pPr>
            <w:r>
              <w:rPr>
                <w:spacing w:val="-2"/>
              </w:rPr>
              <w:t>встречу-знакомство,</w:t>
            </w:r>
          </w:p>
          <w:p w:rsidR="006B25B8" w:rsidRDefault="005B23C6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before="11" w:line="252" w:lineRule="exact"/>
            </w:pPr>
            <w:r>
              <w:t>пробную</w:t>
            </w:r>
            <w:r w:rsidR="00C269E0">
              <w:t xml:space="preserve"> </w:t>
            </w:r>
            <w:r>
              <w:t>рабочую</w:t>
            </w:r>
            <w:r w:rsidR="00C269E0">
              <w:t xml:space="preserve"> </w:t>
            </w:r>
            <w:r>
              <w:rPr>
                <w:spacing w:val="-2"/>
              </w:rPr>
              <w:t>встречу,</w:t>
            </w:r>
          </w:p>
          <w:p w:rsidR="006B25B8" w:rsidRDefault="005B23C6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252" w:lineRule="exact"/>
            </w:pPr>
            <w:r>
              <w:rPr>
                <w:spacing w:val="-2"/>
              </w:rPr>
              <w:t>встречу-планирование,</w:t>
            </w:r>
          </w:p>
          <w:p w:rsidR="006B25B8" w:rsidRDefault="005B23C6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before="8"/>
            </w:pPr>
            <w:r>
              <w:t>комплекс</w:t>
            </w:r>
            <w:r w:rsidR="00C269E0">
              <w:t xml:space="preserve"> </w:t>
            </w:r>
            <w:r>
              <w:t>последовательных</w:t>
            </w:r>
            <w:r w:rsidR="00C269E0">
              <w:t xml:space="preserve"> </w:t>
            </w:r>
            <w:r>
              <w:rPr>
                <w:spacing w:val="-2"/>
              </w:rPr>
              <w:t>встреч,</w:t>
            </w:r>
          </w:p>
          <w:p w:rsidR="006B25B8" w:rsidRDefault="005B23C6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before="9"/>
            </w:pPr>
            <w:r>
              <w:t>итоговую</w:t>
            </w:r>
            <w:r w:rsidR="00C269E0">
              <w:t xml:space="preserve"> </w:t>
            </w:r>
            <w:r>
              <w:rPr>
                <w:spacing w:val="-2"/>
              </w:rPr>
              <w:t>встречу.</w:t>
            </w:r>
          </w:p>
        </w:tc>
        <w:tc>
          <w:tcPr>
            <w:tcW w:w="3583" w:type="dxa"/>
          </w:tcPr>
          <w:p w:rsidR="006B25B8" w:rsidRDefault="005B23C6">
            <w:pPr>
              <w:pStyle w:val="TableParagraph"/>
              <w:spacing w:line="238" w:lineRule="exact"/>
              <w:ind w:left="131"/>
            </w:pPr>
            <w:r>
              <w:rPr>
                <w:spacing w:val="-2"/>
              </w:rPr>
              <w:t>Мониторинг:</w:t>
            </w:r>
          </w:p>
          <w:p w:rsidR="006B25B8" w:rsidRDefault="005B23C6">
            <w:pPr>
              <w:pStyle w:val="TableParagraph"/>
              <w:spacing w:line="250" w:lineRule="exact"/>
              <w:ind w:left="131"/>
            </w:pPr>
            <w:r>
              <w:t>•обратная</w:t>
            </w:r>
            <w:r w:rsidR="00C269E0">
              <w:t xml:space="preserve"> </w:t>
            </w:r>
            <w:r>
              <w:t>связь</w:t>
            </w:r>
            <w:r w:rsidR="00C269E0">
              <w:t xml:space="preserve"> </w:t>
            </w:r>
            <w:r>
              <w:t>от</w:t>
            </w:r>
            <w:r w:rsidR="00C269E0">
              <w:t xml:space="preserve"> </w:t>
            </w:r>
            <w:proofErr w:type="gramStart"/>
            <w:r>
              <w:rPr>
                <w:spacing w:val="-2"/>
              </w:rPr>
              <w:t>наставляемых</w:t>
            </w:r>
            <w:proofErr w:type="gramEnd"/>
          </w:p>
          <w:p w:rsidR="006B25B8" w:rsidRDefault="005B23C6">
            <w:pPr>
              <w:pStyle w:val="TableParagraph"/>
              <w:ind w:left="74"/>
            </w:pPr>
            <w:r>
              <w:t>(для</w:t>
            </w:r>
            <w:r w:rsidR="00C269E0">
              <w:t xml:space="preserve"> </w:t>
            </w:r>
            <w:r>
              <w:t>мониторинга</w:t>
            </w:r>
            <w:r w:rsidR="00C269E0">
              <w:t xml:space="preserve"> </w:t>
            </w:r>
            <w:r>
              <w:t>динамики</w:t>
            </w:r>
            <w:r w:rsidR="00C269E0">
              <w:t xml:space="preserve"> </w:t>
            </w:r>
            <w:r>
              <w:t xml:space="preserve">влияния Программы на </w:t>
            </w:r>
            <w:proofErr w:type="gramStart"/>
            <w:r>
              <w:t>наставляемых</w:t>
            </w:r>
            <w:proofErr w:type="gramEnd"/>
            <w:r>
              <w:t>);</w:t>
            </w:r>
          </w:p>
          <w:p w:rsidR="006B25B8" w:rsidRDefault="005B23C6">
            <w:pPr>
              <w:pStyle w:val="TableParagraph"/>
              <w:ind w:left="74" w:firstLine="57"/>
            </w:pPr>
            <w:r>
              <w:t>•сбор обратной связи от наставников,</w:t>
            </w:r>
            <w:r w:rsidR="00C269E0">
              <w:t xml:space="preserve"> </w:t>
            </w:r>
            <w:r>
              <w:t>наставляемых</w:t>
            </w:r>
            <w:r w:rsidR="00C269E0">
              <w:t xml:space="preserve"> </w:t>
            </w:r>
            <w:r>
              <w:t xml:space="preserve">и кураторов для мониторинга эффективности реализации </w:t>
            </w:r>
            <w:r>
              <w:rPr>
                <w:spacing w:val="-2"/>
              </w:rPr>
              <w:t>Программы.</w:t>
            </w:r>
          </w:p>
        </w:tc>
      </w:tr>
      <w:tr w:rsidR="006B25B8">
        <w:trPr>
          <w:trHeight w:val="2392"/>
        </w:trPr>
        <w:tc>
          <w:tcPr>
            <w:tcW w:w="1880" w:type="dxa"/>
          </w:tcPr>
          <w:p w:rsidR="006B25B8" w:rsidRDefault="005B23C6">
            <w:pPr>
              <w:pStyle w:val="TableParagraph"/>
              <w:spacing w:line="235" w:lineRule="auto"/>
              <w:ind w:left="131"/>
            </w:pPr>
            <w:r>
              <w:rPr>
                <w:spacing w:val="-2"/>
              </w:rPr>
              <w:t>Завершение Программы</w:t>
            </w:r>
          </w:p>
        </w:tc>
        <w:tc>
          <w:tcPr>
            <w:tcW w:w="4052" w:type="dxa"/>
          </w:tcPr>
          <w:p w:rsidR="006B25B8" w:rsidRDefault="005B23C6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line="230" w:lineRule="auto"/>
              <w:ind w:right="342" w:firstLine="127"/>
            </w:pPr>
            <w:proofErr w:type="spellStart"/>
            <w:r>
              <w:t>П</w:t>
            </w:r>
            <w:proofErr w:type="gramStart"/>
            <w:r>
              <w:t>o</w:t>
            </w:r>
            <w:proofErr w:type="gramEnd"/>
            <w:r>
              <w:t>дведение</w:t>
            </w:r>
            <w:proofErr w:type="spellEnd"/>
            <w:r w:rsidR="00827AFB">
              <w:t xml:space="preserve"> </w:t>
            </w:r>
            <w:r>
              <w:t>итогов</w:t>
            </w:r>
            <w:r w:rsidR="00827AFB">
              <w:t xml:space="preserve"> </w:t>
            </w:r>
            <w:r>
              <w:t>работы</w:t>
            </w:r>
            <w:r w:rsidR="00827AFB">
              <w:t xml:space="preserve"> </w:t>
            </w:r>
            <w:r>
              <w:t xml:space="preserve">каждого </w:t>
            </w:r>
            <w:r>
              <w:rPr>
                <w:spacing w:val="-2"/>
              </w:rPr>
              <w:t>тандема/группы.</w:t>
            </w:r>
          </w:p>
          <w:p w:rsidR="006B25B8" w:rsidRDefault="005B23C6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line="235" w:lineRule="auto"/>
              <w:ind w:right="413" w:firstLine="127"/>
            </w:pPr>
            <w:r>
              <w:t>Оповещение</w:t>
            </w:r>
            <w:r w:rsidR="00827AFB">
              <w:t xml:space="preserve"> </w:t>
            </w:r>
            <w:r>
              <w:t>участников</w:t>
            </w:r>
            <w:r w:rsidR="00827AFB">
              <w:t xml:space="preserve"> </w:t>
            </w:r>
            <w:r>
              <w:t>тандема</w:t>
            </w:r>
            <w:r w:rsidR="00827AFB">
              <w:t xml:space="preserve"> </w:t>
            </w:r>
            <w:r>
              <w:t xml:space="preserve">и родителей/законных представителей, наставляемых об окончании </w:t>
            </w:r>
            <w:r>
              <w:rPr>
                <w:spacing w:val="-2"/>
              </w:rPr>
              <w:t>наставничества</w:t>
            </w:r>
          </w:p>
          <w:p w:rsidR="006B25B8" w:rsidRDefault="005B23C6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spacing w:before="13" w:line="230" w:lineRule="auto"/>
              <w:ind w:right="294" w:firstLine="127"/>
            </w:pPr>
            <w:r>
              <w:t>Подведение</w:t>
            </w:r>
            <w:r w:rsidR="00827AFB">
              <w:t xml:space="preserve"> </w:t>
            </w:r>
            <w:r>
              <w:t>итогов</w:t>
            </w:r>
            <w:r w:rsidR="00827AFB">
              <w:t xml:space="preserve"> </w:t>
            </w:r>
            <w:proofErr w:type="spellStart"/>
            <w:r>
              <w:t>Программына</w:t>
            </w:r>
            <w:proofErr w:type="spellEnd"/>
            <w:r>
              <w:t xml:space="preserve"> итоговом </w:t>
            </w:r>
            <w:proofErr w:type="gramStart"/>
            <w:r>
              <w:t>мероприятии</w:t>
            </w:r>
            <w:proofErr w:type="gramEnd"/>
            <w:r>
              <w:t xml:space="preserve"> ОУ.</w:t>
            </w:r>
          </w:p>
          <w:p w:rsidR="006B25B8" w:rsidRDefault="005B23C6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before="13"/>
              <w:ind w:left="410" w:hanging="272"/>
            </w:pPr>
            <w:r>
              <w:rPr>
                <w:spacing w:val="-2"/>
              </w:rPr>
              <w:t>Популяризация</w:t>
            </w:r>
            <w:r w:rsidR="00827AFB">
              <w:rPr>
                <w:spacing w:val="-2"/>
              </w:rPr>
              <w:t xml:space="preserve"> </w:t>
            </w:r>
            <w:r>
              <w:rPr>
                <w:spacing w:val="-2"/>
              </w:rPr>
              <w:t>эффективных</w:t>
            </w:r>
            <w:r w:rsidR="00827AFB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практик</w:t>
            </w:r>
          </w:p>
        </w:tc>
        <w:tc>
          <w:tcPr>
            <w:tcW w:w="3583" w:type="dxa"/>
          </w:tcPr>
          <w:p w:rsidR="006B25B8" w:rsidRDefault="005B23C6">
            <w:pPr>
              <w:pStyle w:val="TableParagraph"/>
              <w:spacing w:line="235" w:lineRule="auto"/>
              <w:ind w:left="131"/>
            </w:pPr>
            <w:r>
              <w:t>Приказ</w:t>
            </w:r>
            <w:r w:rsidR="00827AFB">
              <w:t xml:space="preserve"> </w:t>
            </w:r>
            <w:r>
              <w:t>о</w:t>
            </w:r>
            <w:r w:rsidR="00827AFB">
              <w:t xml:space="preserve"> проведении </w:t>
            </w:r>
            <w:r>
              <w:t>мероприятия Программы</w:t>
            </w:r>
          </w:p>
          <w:p w:rsidR="006B25B8" w:rsidRDefault="005B23C6">
            <w:pPr>
              <w:pStyle w:val="TableParagraph"/>
              <w:ind w:left="131"/>
            </w:pPr>
            <w:r>
              <w:t>База</w:t>
            </w:r>
            <w:r w:rsidR="00827AFB">
              <w:t xml:space="preserve"> </w:t>
            </w:r>
            <w:r>
              <w:t>потенциальных</w:t>
            </w:r>
            <w:r w:rsidR="00827AFB">
              <w:t xml:space="preserve"> </w:t>
            </w:r>
            <w:r>
              <w:t>наставников, банк методических материалов, развитое сообщество ОУ</w:t>
            </w:r>
          </w:p>
        </w:tc>
      </w:tr>
    </w:tbl>
    <w:p w:rsidR="006B25B8" w:rsidRDefault="005B23C6">
      <w:pPr>
        <w:pStyle w:val="a5"/>
        <w:numPr>
          <w:ilvl w:val="2"/>
          <w:numId w:val="27"/>
        </w:numPr>
        <w:tabs>
          <w:tab w:val="left" w:pos="3113"/>
        </w:tabs>
        <w:spacing w:before="226"/>
        <w:ind w:left="3113" w:hanging="399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 w:rsidR="00827AFB">
        <w:rPr>
          <w:b/>
          <w:sz w:val="24"/>
        </w:rPr>
        <w:t xml:space="preserve"> </w:t>
      </w:r>
      <w:r>
        <w:rPr>
          <w:b/>
          <w:sz w:val="24"/>
        </w:rPr>
        <w:t>целевой</w:t>
      </w:r>
      <w:r w:rsidR="00827AFB">
        <w:rPr>
          <w:b/>
          <w:sz w:val="24"/>
        </w:rPr>
        <w:t xml:space="preserve"> </w:t>
      </w:r>
      <w:r>
        <w:rPr>
          <w:b/>
          <w:sz w:val="24"/>
        </w:rPr>
        <w:t>модели</w:t>
      </w:r>
      <w:r w:rsidR="00827AFB">
        <w:rPr>
          <w:b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6B25B8" w:rsidRDefault="005B23C6">
      <w:pPr>
        <w:pStyle w:val="a5"/>
        <w:numPr>
          <w:ilvl w:val="1"/>
          <w:numId w:val="14"/>
        </w:numPr>
        <w:tabs>
          <w:tab w:val="left" w:pos="1798"/>
        </w:tabs>
        <w:spacing w:before="113" w:line="276" w:lineRule="auto"/>
        <w:ind w:right="493"/>
        <w:jc w:val="both"/>
        <w:rPr>
          <w:sz w:val="24"/>
        </w:rPr>
      </w:pPr>
      <w:r>
        <w:rPr>
          <w:sz w:val="24"/>
        </w:rPr>
        <w:t xml:space="preserve">На этапе подготовки условий для запуска Программы предусматриваются следующие мероприятия информационно-просветительского характера для школьного сообщества и ближайшего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окружения ОУ:</w:t>
      </w:r>
    </w:p>
    <w:p w:rsidR="006B25B8" w:rsidRDefault="005B23C6">
      <w:pPr>
        <w:pStyle w:val="a5"/>
        <w:numPr>
          <w:ilvl w:val="0"/>
          <w:numId w:val="13"/>
        </w:numPr>
        <w:tabs>
          <w:tab w:val="left" w:pos="1007"/>
        </w:tabs>
        <w:spacing w:before="1" w:line="276" w:lineRule="auto"/>
        <w:ind w:right="491"/>
        <w:jc w:val="both"/>
        <w:rPr>
          <w:sz w:val="24"/>
        </w:rPr>
      </w:pPr>
      <w:r>
        <w:rPr>
          <w:sz w:val="24"/>
        </w:rPr>
        <w:t xml:space="preserve">создание творческой группы учащихся для разработки информационного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>, который будет информировать школьное сообщество о задачах и возможностях наставничества, его формах и т.д.;</w:t>
      </w:r>
    </w:p>
    <w:p w:rsidR="006B25B8" w:rsidRDefault="005B23C6">
      <w:pPr>
        <w:pStyle w:val="a5"/>
        <w:numPr>
          <w:ilvl w:val="0"/>
          <w:numId w:val="13"/>
        </w:numPr>
        <w:tabs>
          <w:tab w:val="left" w:pos="1007"/>
        </w:tabs>
        <w:spacing w:line="271" w:lineRule="auto"/>
        <w:ind w:right="504"/>
        <w:jc w:val="both"/>
        <w:rPr>
          <w:sz w:val="24"/>
        </w:rPr>
      </w:pPr>
      <w:r>
        <w:rPr>
          <w:sz w:val="24"/>
        </w:rPr>
        <w:t>совещание МО классных руководителей по вопросу роли классных руководителей в формировании базы наставляемых и наставников;</w:t>
      </w:r>
    </w:p>
    <w:p w:rsidR="006B25B8" w:rsidRDefault="005B23C6">
      <w:pPr>
        <w:pStyle w:val="a5"/>
        <w:numPr>
          <w:ilvl w:val="0"/>
          <w:numId w:val="13"/>
        </w:numPr>
        <w:tabs>
          <w:tab w:val="left" w:pos="1006"/>
        </w:tabs>
        <w:ind w:left="1006" w:hanging="359"/>
        <w:jc w:val="both"/>
        <w:rPr>
          <w:sz w:val="24"/>
        </w:rPr>
      </w:pPr>
      <w:r>
        <w:rPr>
          <w:sz w:val="24"/>
        </w:rPr>
        <w:t>информирование</w:t>
      </w:r>
      <w:r w:rsidR="00827AFB">
        <w:rPr>
          <w:sz w:val="24"/>
        </w:rPr>
        <w:t xml:space="preserve"> </w:t>
      </w:r>
      <w:r>
        <w:rPr>
          <w:sz w:val="24"/>
        </w:rPr>
        <w:t>о</w:t>
      </w:r>
      <w:r w:rsidR="00827AFB">
        <w:rPr>
          <w:sz w:val="24"/>
        </w:rPr>
        <w:t xml:space="preserve"> </w:t>
      </w:r>
      <w:r>
        <w:rPr>
          <w:sz w:val="24"/>
        </w:rPr>
        <w:t>ходе</w:t>
      </w:r>
      <w:r w:rsidR="00827AFB">
        <w:rPr>
          <w:sz w:val="24"/>
        </w:rPr>
        <w:t xml:space="preserve"> </w:t>
      </w:r>
      <w:r>
        <w:rPr>
          <w:sz w:val="24"/>
        </w:rPr>
        <w:t>реализации программы</w:t>
      </w:r>
      <w:r w:rsidR="00827AFB">
        <w:rPr>
          <w:sz w:val="24"/>
        </w:rPr>
        <w:t xml:space="preserve"> </w:t>
      </w:r>
      <w:r>
        <w:rPr>
          <w:sz w:val="24"/>
        </w:rPr>
        <w:t>на</w:t>
      </w:r>
      <w:r w:rsidR="00827AFB">
        <w:rPr>
          <w:sz w:val="24"/>
        </w:rPr>
        <w:t xml:space="preserve"> </w:t>
      </w:r>
      <w:r>
        <w:rPr>
          <w:sz w:val="24"/>
        </w:rPr>
        <w:t>сайте</w:t>
      </w:r>
      <w:r w:rsidR="00827AFB">
        <w:rPr>
          <w:sz w:val="24"/>
        </w:rPr>
        <w:t xml:space="preserve"> </w:t>
      </w:r>
      <w:r>
        <w:rPr>
          <w:sz w:val="24"/>
        </w:rPr>
        <w:t>школы</w:t>
      </w:r>
      <w:hyperlink r:id="rId5">
        <w:r>
          <w:rPr>
            <w:spacing w:val="-10"/>
            <w:sz w:val="24"/>
          </w:rPr>
          <w:t>;</w:t>
        </w:r>
      </w:hyperlink>
    </w:p>
    <w:p w:rsidR="006B25B8" w:rsidRDefault="005B23C6">
      <w:pPr>
        <w:pStyle w:val="a5"/>
        <w:numPr>
          <w:ilvl w:val="0"/>
          <w:numId w:val="13"/>
        </w:numPr>
        <w:tabs>
          <w:tab w:val="left" w:pos="1007"/>
        </w:tabs>
        <w:spacing w:before="35" w:line="273" w:lineRule="auto"/>
        <w:ind w:right="496"/>
        <w:jc w:val="both"/>
        <w:rPr>
          <w:sz w:val="24"/>
        </w:rPr>
      </w:pPr>
      <w:r>
        <w:rPr>
          <w:sz w:val="24"/>
        </w:rPr>
        <w:t xml:space="preserve">организация проведение тематических встреч с педагогическим и родительским сообществом,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ОУ с целью информирования о программе </w:t>
      </w:r>
      <w:r>
        <w:rPr>
          <w:spacing w:val="-2"/>
          <w:sz w:val="24"/>
        </w:rPr>
        <w:t>наставничества.</w:t>
      </w:r>
    </w:p>
    <w:p w:rsidR="006B25B8" w:rsidRDefault="005B23C6">
      <w:pPr>
        <w:pStyle w:val="a3"/>
        <w:spacing w:before="6" w:line="278" w:lineRule="auto"/>
        <w:ind w:left="580" w:right="487"/>
        <w:jc w:val="both"/>
      </w:pPr>
      <w:r>
        <w:t>На этапе завершения Программы предусмотрены итоговые события, возможно в дистанционном формате:</w:t>
      </w:r>
    </w:p>
    <w:p w:rsidR="006B25B8" w:rsidRDefault="005B23C6">
      <w:pPr>
        <w:pStyle w:val="a5"/>
        <w:numPr>
          <w:ilvl w:val="1"/>
          <w:numId w:val="13"/>
        </w:numPr>
        <w:tabs>
          <w:tab w:val="left" w:pos="1468"/>
        </w:tabs>
        <w:spacing w:line="274" w:lineRule="exact"/>
        <w:ind w:left="1468"/>
        <w:jc w:val="both"/>
        <w:rPr>
          <w:sz w:val="24"/>
        </w:rPr>
      </w:pPr>
      <w:r>
        <w:rPr>
          <w:sz w:val="24"/>
        </w:rPr>
        <w:t>презентация</w:t>
      </w:r>
      <w:r w:rsidR="00827AFB">
        <w:rPr>
          <w:sz w:val="24"/>
        </w:rPr>
        <w:t xml:space="preserve"> </w:t>
      </w:r>
      <w:proofErr w:type="gramStart"/>
      <w:r>
        <w:rPr>
          <w:sz w:val="24"/>
        </w:rPr>
        <w:t>достигнуты</w:t>
      </w:r>
      <w:proofErr w:type="gramEnd"/>
      <w:r w:rsidR="00827AFB">
        <w:rPr>
          <w:sz w:val="24"/>
        </w:rPr>
        <w:t xml:space="preserve"> </w:t>
      </w:r>
      <w:r>
        <w:rPr>
          <w:sz w:val="24"/>
        </w:rPr>
        <w:t>результатов</w:t>
      </w:r>
      <w:r w:rsidR="00827AFB">
        <w:rPr>
          <w:sz w:val="24"/>
        </w:rPr>
        <w:t xml:space="preserve"> </w:t>
      </w:r>
      <w:r>
        <w:rPr>
          <w:sz w:val="24"/>
        </w:rPr>
        <w:t>тандемами</w:t>
      </w:r>
      <w:r w:rsidR="00827AFB">
        <w:rPr>
          <w:sz w:val="24"/>
        </w:rPr>
        <w:t xml:space="preserve"> </w:t>
      </w:r>
      <w:r>
        <w:rPr>
          <w:sz w:val="24"/>
        </w:rPr>
        <w:t>и</w:t>
      </w:r>
      <w:r w:rsidR="00827AFB">
        <w:rPr>
          <w:sz w:val="24"/>
        </w:rPr>
        <w:t xml:space="preserve"> </w:t>
      </w:r>
      <w:r>
        <w:rPr>
          <w:spacing w:val="-2"/>
          <w:sz w:val="24"/>
        </w:rPr>
        <w:t>группами;</w:t>
      </w:r>
    </w:p>
    <w:p w:rsidR="006B25B8" w:rsidRDefault="005B23C6">
      <w:pPr>
        <w:pStyle w:val="a5"/>
        <w:numPr>
          <w:ilvl w:val="1"/>
          <w:numId w:val="13"/>
        </w:numPr>
        <w:tabs>
          <w:tab w:val="left" w:pos="1468"/>
        </w:tabs>
        <w:spacing w:before="32"/>
        <w:ind w:left="1468"/>
        <w:jc w:val="both"/>
        <w:rPr>
          <w:sz w:val="24"/>
        </w:rPr>
      </w:pPr>
      <w:r>
        <w:rPr>
          <w:sz w:val="24"/>
        </w:rPr>
        <w:t>освещение</w:t>
      </w:r>
      <w:r w:rsidR="00827AFB">
        <w:rPr>
          <w:sz w:val="24"/>
        </w:rPr>
        <w:t xml:space="preserve"> </w:t>
      </w:r>
      <w:r>
        <w:rPr>
          <w:sz w:val="24"/>
        </w:rPr>
        <w:t>итогов</w:t>
      </w:r>
      <w:r w:rsidR="00827AFB">
        <w:rPr>
          <w:sz w:val="24"/>
        </w:rPr>
        <w:t xml:space="preserve"> </w:t>
      </w:r>
      <w:r>
        <w:rPr>
          <w:sz w:val="24"/>
        </w:rPr>
        <w:t>программы</w:t>
      </w:r>
      <w:r w:rsidR="00827AFB">
        <w:rPr>
          <w:sz w:val="24"/>
        </w:rPr>
        <w:t xml:space="preserve"> </w:t>
      </w:r>
      <w:r>
        <w:rPr>
          <w:sz w:val="24"/>
        </w:rPr>
        <w:t>на</w:t>
      </w:r>
      <w:r w:rsidR="00827AFB">
        <w:rPr>
          <w:sz w:val="24"/>
        </w:rPr>
        <w:t xml:space="preserve"> </w:t>
      </w:r>
      <w:r>
        <w:rPr>
          <w:sz w:val="24"/>
        </w:rPr>
        <w:t>сайте</w:t>
      </w:r>
      <w:r w:rsidR="00827AFB">
        <w:rPr>
          <w:sz w:val="24"/>
        </w:rPr>
        <w:t xml:space="preserve"> </w:t>
      </w:r>
      <w:r>
        <w:rPr>
          <w:sz w:val="24"/>
        </w:rPr>
        <w:t>школы,</w:t>
      </w:r>
      <w:r w:rsidR="00827AFB">
        <w:rPr>
          <w:sz w:val="24"/>
        </w:rPr>
        <w:t xml:space="preserve"> </w:t>
      </w:r>
      <w:r>
        <w:rPr>
          <w:sz w:val="24"/>
        </w:rPr>
        <w:t>на</w:t>
      </w:r>
      <w:r w:rsidR="00827AFB">
        <w:rPr>
          <w:sz w:val="24"/>
        </w:rPr>
        <w:t xml:space="preserve"> </w:t>
      </w:r>
      <w:r>
        <w:rPr>
          <w:sz w:val="24"/>
        </w:rPr>
        <w:t>информационных</w:t>
      </w:r>
      <w:r w:rsidR="00827AFB">
        <w:rPr>
          <w:sz w:val="24"/>
        </w:rPr>
        <w:t xml:space="preserve"> </w:t>
      </w:r>
      <w:r>
        <w:rPr>
          <w:spacing w:val="-2"/>
          <w:sz w:val="24"/>
        </w:rPr>
        <w:t>стендах.</w:t>
      </w:r>
    </w:p>
    <w:p w:rsidR="006B25B8" w:rsidRDefault="005B23C6">
      <w:pPr>
        <w:pStyle w:val="a5"/>
        <w:numPr>
          <w:ilvl w:val="1"/>
          <w:numId w:val="13"/>
        </w:numPr>
        <w:tabs>
          <w:tab w:val="left" w:pos="1488"/>
        </w:tabs>
        <w:spacing w:before="55" w:line="288" w:lineRule="auto"/>
        <w:ind w:right="523" w:firstLine="707"/>
        <w:rPr>
          <w:sz w:val="24"/>
        </w:rPr>
      </w:pPr>
      <w:r>
        <w:rPr>
          <w:sz w:val="24"/>
        </w:rPr>
        <w:t>общий сбор участников программы, награждение наставляемых и наставников по номинациям сертификатами или грамотами, специально разработанными для этой цели.</w:t>
      </w:r>
    </w:p>
    <w:p w:rsidR="006B25B8" w:rsidRDefault="005B23C6">
      <w:pPr>
        <w:pStyle w:val="a5"/>
        <w:numPr>
          <w:ilvl w:val="1"/>
          <w:numId w:val="14"/>
        </w:numPr>
        <w:tabs>
          <w:tab w:val="left" w:pos="1810"/>
        </w:tabs>
        <w:spacing w:line="288" w:lineRule="auto"/>
        <w:ind w:right="987"/>
        <w:rPr>
          <w:sz w:val="24"/>
        </w:rPr>
      </w:pPr>
      <w:proofErr w:type="gramStart"/>
      <w:r>
        <w:rPr>
          <w:sz w:val="24"/>
        </w:rPr>
        <w:t>Исходя</w:t>
      </w:r>
      <w:r w:rsidR="00827AFB">
        <w:rPr>
          <w:sz w:val="24"/>
        </w:rPr>
        <w:t xml:space="preserve"> </w:t>
      </w:r>
      <w:r>
        <w:rPr>
          <w:sz w:val="24"/>
        </w:rPr>
        <w:t>из</w:t>
      </w:r>
      <w:r w:rsidR="00827AFB">
        <w:rPr>
          <w:sz w:val="24"/>
        </w:rPr>
        <w:t xml:space="preserve"> </w:t>
      </w:r>
      <w:r>
        <w:rPr>
          <w:sz w:val="24"/>
        </w:rPr>
        <w:t>образовательных</w:t>
      </w:r>
      <w:r w:rsidR="00827AFB">
        <w:rPr>
          <w:sz w:val="24"/>
        </w:rPr>
        <w:t xml:space="preserve"> </w:t>
      </w:r>
      <w:r>
        <w:rPr>
          <w:sz w:val="24"/>
        </w:rPr>
        <w:t>потребностей</w:t>
      </w:r>
      <w:r w:rsidR="00827AFB">
        <w:rPr>
          <w:sz w:val="24"/>
        </w:rPr>
        <w:t xml:space="preserve"> </w:t>
      </w:r>
      <w:r>
        <w:rPr>
          <w:sz w:val="24"/>
        </w:rPr>
        <w:t>ОУ</w:t>
      </w:r>
      <w:r w:rsidR="00827AFB">
        <w:rPr>
          <w:sz w:val="24"/>
        </w:rPr>
        <w:t xml:space="preserve"> </w:t>
      </w:r>
      <w:r>
        <w:rPr>
          <w:sz w:val="24"/>
        </w:rPr>
        <w:t>на</w:t>
      </w:r>
      <w:r w:rsidR="00827AFB">
        <w:rPr>
          <w:sz w:val="24"/>
        </w:rPr>
        <w:t xml:space="preserve"> </w:t>
      </w:r>
      <w:r>
        <w:rPr>
          <w:sz w:val="24"/>
        </w:rPr>
        <w:t>первый</w:t>
      </w:r>
      <w:r w:rsidR="00827AFB">
        <w:rPr>
          <w:sz w:val="24"/>
        </w:rPr>
        <w:t xml:space="preserve"> </w:t>
      </w:r>
      <w:r>
        <w:rPr>
          <w:sz w:val="24"/>
        </w:rPr>
        <w:t>год</w:t>
      </w:r>
      <w:r w:rsidR="00827AFB">
        <w:rPr>
          <w:sz w:val="24"/>
        </w:rPr>
        <w:t xml:space="preserve"> </w:t>
      </w:r>
      <w:r>
        <w:rPr>
          <w:sz w:val="24"/>
        </w:rPr>
        <w:t>реализации программы определены</w:t>
      </w:r>
      <w:proofErr w:type="gramEnd"/>
      <w:r>
        <w:rPr>
          <w:sz w:val="24"/>
        </w:rPr>
        <w:t xml:space="preserve"> следующие формы наставничества, подлежащие внедрению:</w:t>
      </w:r>
    </w:p>
    <w:p w:rsidR="006B25B8" w:rsidRDefault="005B23C6">
      <w:pPr>
        <w:pStyle w:val="a3"/>
        <w:ind w:left="1288"/>
      </w:pPr>
      <w:r>
        <w:t xml:space="preserve">«Ученик– </w:t>
      </w:r>
      <w:proofErr w:type="gramStart"/>
      <w:r>
        <w:rPr>
          <w:spacing w:val="-2"/>
        </w:rPr>
        <w:t>уч</w:t>
      </w:r>
      <w:proofErr w:type="gramEnd"/>
      <w:r>
        <w:rPr>
          <w:spacing w:val="-2"/>
        </w:rPr>
        <w:t>еник»</w:t>
      </w:r>
    </w:p>
    <w:p w:rsidR="006B25B8" w:rsidRDefault="005B23C6">
      <w:pPr>
        <w:pStyle w:val="a3"/>
        <w:spacing w:before="56"/>
        <w:ind w:left="1288"/>
      </w:pPr>
      <w:r>
        <w:rPr>
          <w:spacing w:val="-2"/>
        </w:rPr>
        <w:t>«Учитель–учитель»</w:t>
      </w:r>
    </w:p>
    <w:p w:rsidR="006B25B8" w:rsidRDefault="006B25B8">
      <w:pPr>
        <w:pStyle w:val="a3"/>
        <w:spacing w:before="23"/>
      </w:pPr>
    </w:p>
    <w:p w:rsidR="006B25B8" w:rsidRDefault="005B23C6">
      <w:pPr>
        <w:pStyle w:val="Heading1"/>
        <w:numPr>
          <w:ilvl w:val="2"/>
          <w:numId w:val="14"/>
        </w:numPr>
        <w:tabs>
          <w:tab w:val="left" w:pos="1827"/>
        </w:tabs>
        <w:spacing w:before="1"/>
        <w:ind w:left="1827" w:hanging="539"/>
      </w:pPr>
      <w:r>
        <w:rPr>
          <w:spacing w:val="-2"/>
        </w:rPr>
        <w:t>«Ученик–ученик»</w:t>
      </w:r>
    </w:p>
    <w:p w:rsidR="006B25B8" w:rsidRDefault="005B23C6">
      <w:pPr>
        <w:pStyle w:val="a3"/>
        <w:tabs>
          <w:tab w:val="left" w:pos="2191"/>
          <w:tab w:val="left" w:pos="4077"/>
          <w:tab w:val="left" w:pos="5458"/>
          <w:tab w:val="left" w:pos="7145"/>
          <w:tab w:val="left" w:pos="7520"/>
          <w:tab w:val="left" w:pos="9699"/>
        </w:tabs>
        <w:spacing w:before="50" w:line="288" w:lineRule="auto"/>
        <w:ind w:left="580" w:right="501" w:firstLine="707"/>
      </w:pPr>
      <w:r>
        <w:rPr>
          <w:b/>
          <w:spacing w:val="-4"/>
        </w:rPr>
        <w:t>Цель:</w:t>
      </w:r>
      <w:r>
        <w:rPr>
          <w:b/>
        </w:rPr>
        <w:tab/>
      </w:r>
      <w:r>
        <w:rPr>
          <w:spacing w:val="-2"/>
        </w:rPr>
        <w:t>разносторонняя</w:t>
      </w:r>
      <w:r>
        <w:tab/>
      </w:r>
      <w:r>
        <w:rPr>
          <w:spacing w:val="-2"/>
        </w:rPr>
        <w:t>поддержка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образовательными</w:t>
      </w:r>
      <w:r>
        <w:tab/>
      </w:r>
      <w:r>
        <w:rPr>
          <w:spacing w:val="-4"/>
        </w:rPr>
        <w:t xml:space="preserve">или </w:t>
      </w:r>
      <w:r>
        <w:t>социальными потребностями, либо временная помощь в адаптации к новым условиям</w:t>
      </w:r>
    </w:p>
    <w:p w:rsidR="006B25B8" w:rsidRDefault="006B25B8">
      <w:pPr>
        <w:spacing w:line="288" w:lineRule="auto"/>
        <w:sectPr w:rsidR="006B25B8">
          <w:pgSz w:w="11900" w:h="16860"/>
          <w:pgMar w:top="820" w:right="340" w:bottom="280" w:left="980" w:header="720" w:footer="720" w:gutter="0"/>
          <w:cols w:space="720"/>
        </w:sectPr>
      </w:pPr>
    </w:p>
    <w:p w:rsidR="006B25B8" w:rsidRDefault="005B23C6">
      <w:pPr>
        <w:pStyle w:val="a3"/>
        <w:spacing w:before="66" w:line="288" w:lineRule="auto"/>
        <w:ind w:left="580" w:right="493"/>
        <w:jc w:val="both"/>
      </w:pPr>
      <w:r>
        <w:lastRenderedPageBreak/>
        <w:t xml:space="preserve">обучения, помощь в развитии гибких навыков и </w:t>
      </w:r>
      <w:proofErr w:type="spellStart"/>
      <w:r>
        <w:t>метакомпетенций</w:t>
      </w:r>
      <w:proofErr w:type="spellEnd"/>
      <w:r>
        <w:t xml:space="preserve">, создание комфортных условий и </w:t>
      </w:r>
      <w:proofErr w:type="spellStart"/>
      <w:r>
        <w:t>экологичных</w:t>
      </w:r>
      <w:proofErr w:type="spellEnd"/>
      <w:r>
        <w:t xml:space="preserve"> коммуникаций внутри школы, формирование устойчивого школьного сообщества.</w:t>
      </w:r>
    </w:p>
    <w:p w:rsidR="006B25B8" w:rsidRDefault="005B23C6">
      <w:pPr>
        <w:pStyle w:val="Heading1"/>
        <w:spacing w:before="130"/>
        <w:jc w:val="both"/>
      </w:pPr>
      <w:proofErr w:type="spellStart"/>
      <w:r>
        <w:t>Ожидаемые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6B25B8" w:rsidRDefault="005B23C6">
      <w:pPr>
        <w:pStyle w:val="a5"/>
        <w:numPr>
          <w:ilvl w:val="0"/>
          <w:numId w:val="12"/>
        </w:numPr>
        <w:tabs>
          <w:tab w:val="left" w:pos="1293"/>
        </w:tabs>
        <w:spacing w:before="53" w:line="235" w:lineRule="auto"/>
        <w:ind w:right="1406"/>
        <w:rPr>
          <w:sz w:val="24"/>
        </w:rPr>
      </w:pPr>
      <w:proofErr w:type="spellStart"/>
      <w:r>
        <w:rPr>
          <w:sz w:val="24"/>
        </w:rPr>
        <w:t>повышениеуровнявключенностинаставляемыхвкультурныеисоциальные</w:t>
      </w:r>
      <w:proofErr w:type="spellEnd"/>
      <w:r>
        <w:rPr>
          <w:sz w:val="24"/>
        </w:rPr>
        <w:t xml:space="preserve"> процессы школы;</w:t>
      </w:r>
    </w:p>
    <w:p w:rsidR="006B25B8" w:rsidRDefault="005B23C6">
      <w:pPr>
        <w:pStyle w:val="a5"/>
        <w:numPr>
          <w:ilvl w:val="0"/>
          <w:numId w:val="12"/>
        </w:numPr>
        <w:tabs>
          <w:tab w:val="left" w:pos="1300"/>
        </w:tabs>
        <w:spacing w:before="3" w:line="237" w:lineRule="auto"/>
        <w:ind w:left="1300" w:right="658" w:hanging="360"/>
        <w:rPr>
          <w:sz w:val="24"/>
        </w:rPr>
      </w:pPr>
      <w:r>
        <w:rPr>
          <w:sz w:val="24"/>
        </w:rPr>
        <w:t>положительноевлияниенаэмоциональныйфонвколлективе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бщийстатусшколы, лояльность учеников к школе.</w:t>
      </w:r>
    </w:p>
    <w:p w:rsidR="006B25B8" w:rsidRDefault="005B23C6">
      <w:pPr>
        <w:pStyle w:val="a5"/>
        <w:numPr>
          <w:ilvl w:val="0"/>
          <w:numId w:val="12"/>
        </w:numPr>
        <w:tabs>
          <w:tab w:val="left" w:pos="1299"/>
        </w:tabs>
        <w:spacing w:before="2" w:line="294" w:lineRule="exact"/>
        <w:ind w:left="1299" w:hanging="359"/>
        <w:rPr>
          <w:sz w:val="24"/>
        </w:rPr>
      </w:pPr>
      <w:proofErr w:type="spellStart"/>
      <w:r>
        <w:rPr>
          <w:sz w:val="24"/>
        </w:rPr>
        <w:t>количественныйикачественныйростреализованных</w:t>
      </w:r>
      <w:r>
        <w:rPr>
          <w:spacing w:val="-2"/>
          <w:sz w:val="24"/>
        </w:rPr>
        <w:t>проектов</w:t>
      </w:r>
      <w:proofErr w:type="spellEnd"/>
      <w:r>
        <w:rPr>
          <w:spacing w:val="-2"/>
          <w:sz w:val="24"/>
        </w:rPr>
        <w:t>.</w:t>
      </w:r>
    </w:p>
    <w:p w:rsidR="006B25B8" w:rsidRDefault="005B23C6">
      <w:pPr>
        <w:pStyle w:val="a3"/>
        <w:spacing w:line="288" w:lineRule="auto"/>
        <w:ind w:left="580" w:right="497" w:firstLine="707"/>
        <w:jc w:val="both"/>
      </w:pPr>
      <w:r>
        <w:rPr>
          <w:b/>
        </w:rPr>
        <w:t xml:space="preserve">В роли наставляемых: </w:t>
      </w:r>
      <w:r>
        <w:t xml:space="preserve">учащиеся, пожелавшие овладеть новыми </w:t>
      </w:r>
      <w:proofErr w:type="spellStart"/>
      <w:r>
        <w:t>длясебяумениями</w:t>
      </w:r>
      <w:proofErr w:type="gramStart"/>
      <w:r>
        <w:t>,н</w:t>
      </w:r>
      <w:proofErr w:type="gramEnd"/>
      <w:r>
        <w:t>авыкамиикомпетенциями;втомчислеучащиеся</w:t>
      </w:r>
      <w:proofErr w:type="spellEnd"/>
      <w:r>
        <w:t xml:space="preserve"> </w:t>
      </w:r>
      <w:proofErr w:type="spellStart"/>
      <w:r>
        <w:t>снизкоймотивациейк</w:t>
      </w:r>
      <w:proofErr w:type="spellEnd"/>
      <w:r>
        <w:t xml:space="preserve"> учебе, пассивные в коллективных делах класса, испытывающие трудности в общении с ровесниками; </w:t>
      </w:r>
      <w:proofErr w:type="spellStart"/>
      <w:r>
        <w:t>учащиеся,прибывшиевкласснедавнои</w:t>
      </w:r>
      <w:proofErr w:type="spellEnd"/>
      <w:r>
        <w:t xml:space="preserve"> </w:t>
      </w:r>
      <w:proofErr w:type="spellStart"/>
      <w:r>
        <w:t>находящиесявпроцессеадаптациик</w:t>
      </w:r>
      <w:proofErr w:type="spellEnd"/>
      <w:r>
        <w:t xml:space="preserve"> новым условиям; и др.</w:t>
      </w:r>
    </w:p>
    <w:p w:rsidR="006B25B8" w:rsidRDefault="005B23C6">
      <w:pPr>
        <w:pStyle w:val="a3"/>
        <w:spacing w:line="288" w:lineRule="auto"/>
        <w:ind w:left="580" w:right="489" w:firstLine="707"/>
        <w:jc w:val="both"/>
      </w:pPr>
      <w:proofErr w:type="gramStart"/>
      <w:r>
        <w:rPr>
          <w:b/>
        </w:rPr>
        <w:t xml:space="preserve">Наставники: </w:t>
      </w:r>
      <w:r>
        <w:t xml:space="preserve">активные старшеклассники с активной жизненной позицией, обладающие лидерскими качествами, высокими коммуникативными показателями, пользующиеся авторитетом в ученической среде; обладающие конкретными умениями и компетенциями, востребованными среди наставляемых и готовые передать свои знания и </w:t>
      </w:r>
      <w:r>
        <w:rPr>
          <w:spacing w:val="-2"/>
        </w:rPr>
        <w:t>умения</w:t>
      </w:r>
      <w:proofErr w:type="gramEnd"/>
    </w:p>
    <w:p w:rsidR="006B25B8" w:rsidRDefault="005B23C6">
      <w:pPr>
        <w:pStyle w:val="Heading1"/>
        <w:spacing w:after="58"/>
        <w:ind w:left="2630"/>
      </w:pPr>
      <w:r>
        <w:t>Таблица3Схемавзаимодействиянаставничеств</w:t>
      </w:r>
      <w:proofErr w:type="gramStart"/>
      <w:r>
        <w:t>а«</w:t>
      </w:r>
      <w:proofErr w:type="gramEnd"/>
      <w:r>
        <w:t>Ученик-</w:t>
      </w:r>
      <w:r>
        <w:rPr>
          <w:spacing w:val="-2"/>
        </w:rPr>
        <w:t>ученик»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674"/>
        <w:gridCol w:w="1819"/>
        <w:gridCol w:w="2114"/>
      </w:tblGrid>
      <w:tr w:rsidR="006B25B8">
        <w:trPr>
          <w:trHeight w:val="251"/>
        </w:trPr>
        <w:tc>
          <w:tcPr>
            <w:tcW w:w="2177" w:type="dxa"/>
          </w:tcPr>
          <w:p w:rsidR="006B25B8" w:rsidRDefault="005B23C6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Этап</w:t>
            </w:r>
          </w:p>
        </w:tc>
        <w:tc>
          <w:tcPr>
            <w:tcW w:w="3674" w:type="dxa"/>
          </w:tcPr>
          <w:p w:rsidR="006B25B8" w:rsidRDefault="005B23C6">
            <w:pPr>
              <w:pStyle w:val="TableParagraph"/>
              <w:spacing w:line="232" w:lineRule="exact"/>
              <w:ind w:left="1149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819" w:type="dxa"/>
          </w:tcPr>
          <w:p w:rsidR="006B25B8" w:rsidRDefault="005B23C6">
            <w:pPr>
              <w:pStyle w:val="TableParagraph"/>
              <w:spacing w:line="232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114" w:type="dxa"/>
          </w:tcPr>
          <w:p w:rsidR="006B25B8" w:rsidRDefault="005B23C6">
            <w:pPr>
              <w:pStyle w:val="TableParagraph"/>
              <w:spacing w:line="232" w:lineRule="exact"/>
              <w:ind w:left="28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6B25B8">
        <w:trPr>
          <w:trHeight w:val="1012"/>
        </w:trPr>
        <w:tc>
          <w:tcPr>
            <w:tcW w:w="2177" w:type="dxa"/>
            <w:vMerge w:val="restart"/>
          </w:tcPr>
          <w:p w:rsidR="006B25B8" w:rsidRDefault="006B25B8">
            <w:pPr>
              <w:pStyle w:val="TableParagraph"/>
            </w:pPr>
          </w:p>
        </w:tc>
        <w:tc>
          <w:tcPr>
            <w:tcW w:w="3674" w:type="dxa"/>
          </w:tcPr>
          <w:p w:rsidR="006B25B8" w:rsidRDefault="005B23C6">
            <w:pPr>
              <w:pStyle w:val="TableParagraph"/>
              <w:spacing w:line="244" w:lineRule="exact"/>
              <w:ind w:left="112"/>
            </w:pPr>
            <w:proofErr w:type="spellStart"/>
            <w:r>
              <w:t>Распространениеинформации</w:t>
            </w:r>
            <w:r>
              <w:rPr>
                <w:spacing w:val="-10"/>
              </w:rPr>
              <w:t>о</w:t>
            </w:r>
            <w:proofErr w:type="spellEnd"/>
          </w:p>
          <w:p w:rsidR="006B25B8" w:rsidRDefault="005B23C6">
            <w:pPr>
              <w:pStyle w:val="TableParagraph"/>
              <w:spacing w:line="242" w:lineRule="auto"/>
              <w:ind w:left="112"/>
            </w:pPr>
            <w:proofErr w:type="spellStart"/>
            <w:r>
              <w:t>задачахивозможностяхпрограммы</w:t>
            </w:r>
            <w:proofErr w:type="spellEnd"/>
            <w:r>
              <w:t xml:space="preserve"> наставничества на сайте, </w:t>
            </w:r>
            <w:proofErr w:type="gramStart"/>
            <w:r>
              <w:t>на</w:t>
            </w:r>
            <w:proofErr w:type="gramEnd"/>
          </w:p>
          <w:p w:rsidR="006B25B8" w:rsidRDefault="005B23C6">
            <w:pPr>
              <w:pStyle w:val="TableParagraph"/>
              <w:spacing w:line="241" w:lineRule="exact"/>
              <w:ind w:left="112"/>
            </w:pPr>
            <w:proofErr w:type="spellStart"/>
            <w:r>
              <w:t>классныхчасахит</w:t>
            </w:r>
            <w:r>
              <w:rPr>
                <w:spacing w:val="-5"/>
              </w:rPr>
              <w:t>д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819" w:type="dxa"/>
          </w:tcPr>
          <w:p w:rsidR="006B25B8" w:rsidRDefault="005B23C6">
            <w:pPr>
              <w:pStyle w:val="TableParagraph"/>
              <w:spacing w:line="249" w:lineRule="exact"/>
              <w:ind w:left="113"/>
            </w:pPr>
            <w:r>
              <w:t>Ноябрь</w:t>
            </w:r>
            <w:r>
              <w:rPr>
                <w:spacing w:val="-4"/>
              </w:rPr>
              <w:t>2023</w:t>
            </w:r>
          </w:p>
        </w:tc>
        <w:tc>
          <w:tcPr>
            <w:tcW w:w="2114" w:type="dxa"/>
          </w:tcPr>
          <w:p w:rsidR="006B25B8" w:rsidRDefault="005B23C6">
            <w:pPr>
              <w:pStyle w:val="TableParagraph"/>
              <w:ind w:left="114" w:right="346"/>
            </w:pPr>
            <w:r>
              <w:rPr>
                <w:spacing w:val="-2"/>
              </w:rPr>
              <w:t xml:space="preserve">Куратор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6B25B8" w:rsidRDefault="005B23C6">
            <w:pPr>
              <w:pStyle w:val="TableParagraph"/>
              <w:ind w:left="114"/>
            </w:pPr>
            <w:r>
              <w:rPr>
                <w:spacing w:val="-2"/>
              </w:rPr>
              <w:t>руководители</w:t>
            </w:r>
          </w:p>
        </w:tc>
      </w:tr>
      <w:tr w:rsidR="006B25B8">
        <w:trPr>
          <w:trHeight w:val="2532"/>
        </w:trPr>
        <w:tc>
          <w:tcPr>
            <w:tcW w:w="2177" w:type="dxa"/>
            <w:vMerge/>
            <w:tcBorders>
              <w:top w:val="nil"/>
            </w:tcBorders>
          </w:tcPr>
          <w:p w:rsidR="006B25B8" w:rsidRDefault="006B25B8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 w:rsidR="006B25B8" w:rsidRDefault="005B23C6">
            <w:pPr>
              <w:pStyle w:val="TableParagraph"/>
              <w:spacing w:line="245" w:lineRule="exact"/>
              <w:ind w:left="112"/>
            </w:pPr>
            <w:proofErr w:type="spellStart"/>
            <w:r>
              <w:t>Поиск</w:t>
            </w:r>
            <w:r>
              <w:rPr>
                <w:spacing w:val="-2"/>
              </w:rPr>
              <w:t>наставляемых</w:t>
            </w:r>
            <w:proofErr w:type="spellEnd"/>
            <w:r>
              <w:rPr>
                <w:spacing w:val="-2"/>
              </w:rPr>
              <w:t>:</w:t>
            </w:r>
          </w:p>
          <w:p w:rsidR="006B25B8" w:rsidRDefault="005B23C6">
            <w:pPr>
              <w:pStyle w:val="TableParagraph"/>
              <w:ind w:left="112"/>
            </w:pPr>
            <w:r>
              <w:t xml:space="preserve">Собеседование с классными </w:t>
            </w:r>
            <w:proofErr w:type="spellStart"/>
            <w:r>
              <w:t>руководителями</w:t>
            </w:r>
            <w:proofErr w:type="gramStart"/>
            <w:r>
              <w:t>,с</w:t>
            </w:r>
            <w:proofErr w:type="gramEnd"/>
            <w:r>
              <w:t>социальным</w:t>
            </w:r>
            <w:proofErr w:type="spellEnd"/>
            <w:r>
              <w:t xml:space="preserve"> педагогом, с психологом, с </w:t>
            </w:r>
            <w:r>
              <w:rPr>
                <w:spacing w:val="-2"/>
              </w:rPr>
              <w:t>учащимися.</w:t>
            </w:r>
          </w:p>
          <w:p w:rsidR="006B25B8" w:rsidRDefault="005B23C6">
            <w:pPr>
              <w:pStyle w:val="TableParagraph"/>
              <w:spacing w:line="252" w:lineRule="exact"/>
              <w:ind w:left="112"/>
            </w:pPr>
            <w:proofErr w:type="spellStart"/>
            <w:r>
              <w:rPr>
                <w:spacing w:val="-2"/>
              </w:rPr>
              <w:t>Анкетированиеучащихся</w:t>
            </w:r>
            <w:proofErr w:type="spellEnd"/>
            <w:r>
              <w:rPr>
                <w:spacing w:val="-2"/>
              </w:rPr>
              <w:t>.</w:t>
            </w:r>
          </w:p>
          <w:p w:rsidR="006B25B8" w:rsidRDefault="005B23C6">
            <w:pPr>
              <w:pStyle w:val="TableParagraph"/>
              <w:spacing w:line="251" w:lineRule="exact"/>
              <w:ind w:left="112"/>
            </w:pPr>
            <w:proofErr w:type="spellStart"/>
            <w:r>
              <w:t>Подбор</w:t>
            </w:r>
            <w:r>
              <w:rPr>
                <w:spacing w:val="-2"/>
              </w:rPr>
              <w:t>наставников</w:t>
            </w:r>
            <w:proofErr w:type="spellEnd"/>
          </w:p>
          <w:p w:rsidR="006B25B8" w:rsidRDefault="005B23C6">
            <w:pPr>
              <w:pStyle w:val="TableParagraph"/>
              <w:ind w:left="112" w:right="550"/>
            </w:pPr>
            <w:r>
              <w:t>(</w:t>
            </w:r>
            <w:proofErr w:type="spellStart"/>
            <w:r>
              <w:t>анкетирование</w:t>
            </w:r>
            <w:proofErr w:type="gramStart"/>
            <w:r>
              <w:t>,с</w:t>
            </w:r>
            <w:proofErr w:type="gramEnd"/>
            <w:r>
              <w:t>обеседование</w:t>
            </w:r>
            <w:proofErr w:type="spellEnd"/>
            <w:r>
              <w:t>, опрос )</w:t>
            </w:r>
          </w:p>
          <w:p w:rsidR="006B25B8" w:rsidRDefault="005B23C6">
            <w:pPr>
              <w:pStyle w:val="TableParagraph"/>
              <w:spacing w:line="246" w:lineRule="exact"/>
              <w:ind w:left="112"/>
            </w:pPr>
            <w:proofErr w:type="spellStart"/>
            <w:r>
              <w:t>Обучение</w:t>
            </w:r>
            <w:r>
              <w:rPr>
                <w:spacing w:val="-2"/>
              </w:rPr>
              <w:t>наставников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19" w:type="dxa"/>
          </w:tcPr>
          <w:p w:rsidR="006B25B8" w:rsidRDefault="005B23C6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Ноябрь-декабрь</w:t>
            </w:r>
          </w:p>
        </w:tc>
        <w:tc>
          <w:tcPr>
            <w:tcW w:w="2114" w:type="dxa"/>
          </w:tcPr>
          <w:p w:rsidR="006B25B8" w:rsidRDefault="005B23C6">
            <w:pPr>
              <w:pStyle w:val="TableParagraph"/>
              <w:ind w:left="114"/>
            </w:pPr>
            <w:r>
              <w:rPr>
                <w:spacing w:val="-2"/>
              </w:rPr>
              <w:t xml:space="preserve">Классные руководители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 направлений</w:t>
            </w:r>
          </w:p>
        </w:tc>
      </w:tr>
      <w:tr w:rsidR="006B25B8">
        <w:trPr>
          <w:trHeight w:val="2022"/>
        </w:trPr>
        <w:tc>
          <w:tcPr>
            <w:tcW w:w="2177" w:type="dxa"/>
          </w:tcPr>
          <w:p w:rsidR="006B25B8" w:rsidRDefault="005B23C6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Основной</w:t>
            </w:r>
          </w:p>
        </w:tc>
        <w:tc>
          <w:tcPr>
            <w:tcW w:w="3674" w:type="dxa"/>
          </w:tcPr>
          <w:p w:rsidR="006B25B8" w:rsidRDefault="005B23C6">
            <w:pPr>
              <w:pStyle w:val="TableParagraph"/>
              <w:ind w:left="112"/>
            </w:pPr>
            <w:proofErr w:type="spellStart"/>
            <w:r>
              <w:t>Созданиепар</w:t>
            </w:r>
            <w:proofErr w:type="gramStart"/>
            <w:r>
              <w:t>,г</w:t>
            </w:r>
            <w:proofErr w:type="gramEnd"/>
            <w:r>
              <w:t>рупп,утверждение</w:t>
            </w:r>
            <w:proofErr w:type="spellEnd"/>
            <w:r>
              <w:t xml:space="preserve"> приказом состава тандемов.</w:t>
            </w:r>
          </w:p>
          <w:p w:rsidR="006B25B8" w:rsidRDefault="005B23C6">
            <w:pPr>
              <w:pStyle w:val="TableParagraph"/>
              <w:ind w:left="112"/>
            </w:pPr>
            <w:r>
              <w:t xml:space="preserve">Проведение первой встречи наставляемых и наставников, </w:t>
            </w:r>
            <w:proofErr w:type="spellStart"/>
            <w:r>
              <w:t>составлениепланасовместной</w:t>
            </w:r>
            <w:proofErr w:type="spellEnd"/>
            <w:r>
              <w:t xml:space="preserve"> деятельности пар, начало</w:t>
            </w:r>
          </w:p>
          <w:p w:rsidR="006B25B8" w:rsidRDefault="005B23C6">
            <w:pPr>
              <w:pStyle w:val="TableParagraph"/>
              <w:spacing w:line="254" w:lineRule="exact"/>
              <w:ind w:left="112"/>
            </w:pPr>
            <w:proofErr w:type="spellStart"/>
            <w:r>
              <w:t>взаимодействиявсоответствиес</w:t>
            </w:r>
            <w:proofErr w:type="spellEnd"/>
            <w:r>
              <w:t xml:space="preserve"> поставленными задачами</w:t>
            </w:r>
          </w:p>
        </w:tc>
        <w:tc>
          <w:tcPr>
            <w:tcW w:w="1819" w:type="dxa"/>
          </w:tcPr>
          <w:p w:rsidR="006B25B8" w:rsidRDefault="005B23C6">
            <w:pPr>
              <w:pStyle w:val="TableParagraph"/>
              <w:spacing w:line="237" w:lineRule="auto"/>
              <w:ind w:left="113" w:right="589"/>
            </w:pPr>
            <w:r>
              <w:rPr>
                <w:spacing w:val="-2"/>
              </w:rPr>
              <w:t xml:space="preserve">Январь– </w:t>
            </w:r>
            <w:proofErr w:type="gramStart"/>
            <w:r>
              <w:t>ма</w:t>
            </w:r>
            <w:proofErr w:type="gramEnd"/>
            <w:r>
              <w:t>й</w:t>
            </w:r>
            <w:r>
              <w:rPr>
                <w:spacing w:val="-4"/>
              </w:rPr>
              <w:t>2024</w:t>
            </w:r>
          </w:p>
        </w:tc>
        <w:tc>
          <w:tcPr>
            <w:tcW w:w="2114" w:type="dxa"/>
          </w:tcPr>
          <w:p w:rsidR="006B25B8" w:rsidRDefault="005B23C6">
            <w:pPr>
              <w:pStyle w:val="TableParagraph"/>
              <w:ind w:left="114"/>
            </w:pPr>
            <w:r>
              <w:rPr>
                <w:spacing w:val="-2"/>
              </w:rPr>
              <w:t>Наставники Руководители направлений</w:t>
            </w:r>
          </w:p>
        </w:tc>
      </w:tr>
      <w:tr w:rsidR="006B25B8">
        <w:trPr>
          <w:trHeight w:val="2526"/>
        </w:trPr>
        <w:tc>
          <w:tcPr>
            <w:tcW w:w="2177" w:type="dxa"/>
          </w:tcPr>
          <w:p w:rsidR="006B25B8" w:rsidRDefault="005B23C6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Завершающий</w:t>
            </w:r>
          </w:p>
        </w:tc>
        <w:tc>
          <w:tcPr>
            <w:tcW w:w="3674" w:type="dxa"/>
          </w:tcPr>
          <w:p w:rsidR="006B25B8" w:rsidRDefault="005B23C6">
            <w:pPr>
              <w:pStyle w:val="TableParagraph"/>
              <w:spacing w:line="242" w:lineRule="auto"/>
              <w:ind w:left="112"/>
            </w:pPr>
            <w:proofErr w:type="spellStart"/>
            <w:r>
              <w:t>Анализрезультатоввзаимодействия</w:t>
            </w:r>
            <w:proofErr w:type="spellEnd"/>
            <w:r>
              <w:t xml:space="preserve"> наставляемых и наставников:</w:t>
            </w:r>
          </w:p>
          <w:p w:rsidR="006B25B8" w:rsidRDefault="005B23C6">
            <w:pPr>
              <w:pStyle w:val="TableParagraph"/>
              <w:spacing w:line="249" w:lineRule="exact"/>
              <w:ind w:left="112"/>
            </w:pPr>
            <w:proofErr w:type="spellStart"/>
            <w:r>
              <w:t>анкетирование</w:t>
            </w:r>
            <w:proofErr w:type="gramStart"/>
            <w:r>
              <w:t>,о</w:t>
            </w:r>
            <w:proofErr w:type="gramEnd"/>
            <w:r>
              <w:t>прос,</w:t>
            </w:r>
            <w:r>
              <w:rPr>
                <w:spacing w:val="-2"/>
              </w:rPr>
              <w:t>проверка</w:t>
            </w:r>
            <w:proofErr w:type="spellEnd"/>
          </w:p>
          <w:p w:rsidR="006B25B8" w:rsidRDefault="005B23C6">
            <w:pPr>
              <w:pStyle w:val="TableParagraph"/>
              <w:ind w:left="112"/>
            </w:pPr>
            <w:proofErr w:type="spellStart"/>
            <w:r>
              <w:t>образовательныхрезультатовит</w:t>
            </w:r>
            <w:r>
              <w:rPr>
                <w:spacing w:val="-5"/>
              </w:rPr>
              <w:t>д</w:t>
            </w:r>
            <w:proofErr w:type="spellEnd"/>
            <w:r>
              <w:rPr>
                <w:spacing w:val="-5"/>
              </w:rPr>
              <w:t>.</w:t>
            </w:r>
          </w:p>
          <w:p w:rsidR="006B25B8" w:rsidRDefault="005B23C6">
            <w:pPr>
              <w:pStyle w:val="TableParagraph"/>
              <w:spacing w:line="251" w:lineRule="exact"/>
              <w:ind w:left="112"/>
            </w:pPr>
            <w:proofErr w:type="spellStart"/>
            <w:r>
              <w:t>Подготовкак</w:t>
            </w:r>
            <w:r>
              <w:rPr>
                <w:spacing w:val="-2"/>
              </w:rPr>
              <w:t>итоговому</w:t>
            </w:r>
            <w:proofErr w:type="spellEnd"/>
          </w:p>
          <w:p w:rsidR="006B25B8" w:rsidRDefault="005B23C6">
            <w:pPr>
              <w:pStyle w:val="TableParagraph"/>
              <w:ind w:left="112"/>
            </w:pPr>
            <w:proofErr w:type="gramStart"/>
            <w:r>
              <w:t>мероприятию, освещение итогов, доведение результатов до всех заинтересованных лиц (родители,</w:t>
            </w:r>
            <w:proofErr w:type="gramEnd"/>
          </w:p>
          <w:p w:rsidR="006B25B8" w:rsidRDefault="005B23C6">
            <w:pPr>
              <w:pStyle w:val="TableParagraph"/>
              <w:spacing w:line="248" w:lineRule="exact"/>
              <w:ind w:left="112"/>
            </w:pPr>
            <w:proofErr w:type="spellStart"/>
            <w:r>
              <w:t>ровесники</w:t>
            </w:r>
            <w:proofErr w:type="gramStart"/>
            <w:r>
              <w:t>,а</w:t>
            </w:r>
            <w:proofErr w:type="gramEnd"/>
            <w:r>
              <w:t>дминистрацияшколы</w:t>
            </w:r>
            <w:proofErr w:type="spellEnd"/>
            <w:r>
              <w:t>, служба сопровождения и др.)</w:t>
            </w:r>
          </w:p>
        </w:tc>
        <w:tc>
          <w:tcPr>
            <w:tcW w:w="1819" w:type="dxa"/>
          </w:tcPr>
          <w:p w:rsidR="006B25B8" w:rsidRDefault="005B23C6">
            <w:pPr>
              <w:pStyle w:val="TableParagraph"/>
              <w:spacing w:line="244" w:lineRule="auto"/>
              <w:ind w:left="113" w:right="93"/>
            </w:pPr>
            <w:r>
              <w:rPr>
                <w:spacing w:val="-2"/>
              </w:rPr>
              <w:t xml:space="preserve">Май-октябрь </w:t>
            </w:r>
            <w:r>
              <w:rPr>
                <w:spacing w:val="-4"/>
              </w:rPr>
              <w:t>2024</w:t>
            </w:r>
          </w:p>
        </w:tc>
        <w:tc>
          <w:tcPr>
            <w:tcW w:w="2114" w:type="dxa"/>
          </w:tcPr>
          <w:p w:rsidR="006B25B8" w:rsidRDefault="005B23C6">
            <w:pPr>
              <w:pStyle w:val="TableParagraph"/>
              <w:spacing w:line="242" w:lineRule="exact"/>
              <w:ind w:left="114"/>
            </w:pPr>
            <w:r>
              <w:rPr>
                <w:spacing w:val="-2"/>
              </w:rPr>
              <w:t>Куратор</w:t>
            </w:r>
          </w:p>
          <w:p w:rsidR="006B25B8" w:rsidRDefault="005B23C6">
            <w:pPr>
              <w:pStyle w:val="TableParagraph"/>
              <w:ind w:left="114"/>
            </w:pPr>
            <w:r>
              <w:rPr>
                <w:spacing w:val="-2"/>
              </w:rPr>
              <w:t>Наставники Руководители направлений</w:t>
            </w:r>
          </w:p>
        </w:tc>
      </w:tr>
    </w:tbl>
    <w:p w:rsidR="006B25B8" w:rsidRDefault="006B25B8">
      <w:pPr>
        <w:sectPr w:rsidR="006B25B8">
          <w:pgSz w:w="11900" w:h="16860"/>
          <w:pgMar w:top="760" w:right="340" w:bottom="280" w:left="980" w:header="720" w:footer="720" w:gutter="0"/>
          <w:cols w:space="720"/>
        </w:sectPr>
      </w:pPr>
    </w:p>
    <w:p w:rsidR="006B25B8" w:rsidRDefault="005B23C6">
      <w:pPr>
        <w:pStyle w:val="a5"/>
        <w:numPr>
          <w:ilvl w:val="2"/>
          <w:numId w:val="14"/>
        </w:numPr>
        <w:tabs>
          <w:tab w:val="left" w:pos="1179"/>
          <w:tab w:val="left" w:pos="1288"/>
        </w:tabs>
        <w:spacing w:before="73" w:line="261" w:lineRule="auto"/>
        <w:ind w:left="1288" w:right="7236" w:hanging="708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«Учитель–учитель» Цель:</w:t>
      </w:r>
    </w:p>
    <w:p w:rsidR="006B25B8" w:rsidRDefault="005B23C6">
      <w:pPr>
        <w:pStyle w:val="a3"/>
        <w:spacing w:before="18" w:line="288" w:lineRule="auto"/>
        <w:ind w:left="580" w:right="491" w:firstLine="707"/>
        <w:jc w:val="both"/>
      </w:pPr>
      <w:r>
        <w:t xml:space="preserve">Успешное закрепление на работе молодых педагогов, рост их профессионального потенциала. Создание комфортной педагогической среды и условий в педагогическом коллективе для помощи педагогам всех категорий в обозначившихся у них проблемах и </w:t>
      </w:r>
      <w:r>
        <w:rPr>
          <w:b/>
          <w:spacing w:val="-2"/>
        </w:rPr>
        <w:t>потребностях</w:t>
      </w:r>
      <w:r>
        <w:rPr>
          <w:spacing w:val="-2"/>
        </w:rPr>
        <w:t>.</w:t>
      </w:r>
    </w:p>
    <w:p w:rsidR="006B25B8" w:rsidRDefault="005B23C6">
      <w:pPr>
        <w:pStyle w:val="Heading1"/>
        <w:spacing w:before="12"/>
      </w:pPr>
      <w:r>
        <w:rPr>
          <w:spacing w:val="-2"/>
        </w:rPr>
        <w:t>Задачи: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796"/>
        </w:tabs>
        <w:spacing w:before="46" w:line="288" w:lineRule="auto"/>
        <w:ind w:right="521" w:firstLine="0"/>
        <w:rPr>
          <w:sz w:val="24"/>
        </w:rPr>
      </w:pPr>
      <w:proofErr w:type="spellStart"/>
      <w:r>
        <w:rPr>
          <w:sz w:val="24"/>
        </w:rPr>
        <w:t>сформироватьу</w:t>
      </w:r>
      <w:proofErr w:type="spellEnd"/>
      <w:r>
        <w:rPr>
          <w:sz w:val="24"/>
        </w:rPr>
        <w:t xml:space="preserve"> молодых/малоопытных </w:t>
      </w:r>
      <w:proofErr w:type="spellStart"/>
      <w:r>
        <w:rPr>
          <w:sz w:val="24"/>
        </w:rPr>
        <w:t>педагоговумение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потребностьанализировать</w:t>
      </w:r>
      <w:proofErr w:type="spellEnd"/>
      <w:r>
        <w:rPr>
          <w:sz w:val="24"/>
        </w:rPr>
        <w:t xml:space="preserve"> свою профессиональную деятельность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760"/>
        </w:tabs>
        <w:ind w:left="760" w:hanging="180"/>
        <w:rPr>
          <w:sz w:val="24"/>
        </w:rPr>
      </w:pPr>
      <w:proofErr w:type="spellStart"/>
      <w:r>
        <w:rPr>
          <w:sz w:val="24"/>
        </w:rPr>
        <w:t>развиватьинтерескметодикеорганизацииучебного</w:t>
      </w:r>
      <w:r>
        <w:rPr>
          <w:spacing w:val="-2"/>
          <w:sz w:val="24"/>
        </w:rPr>
        <w:t>процесса</w:t>
      </w:r>
      <w:proofErr w:type="spellEnd"/>
      <w:r>
        <w:rPr>
          <w:spacing w:val="-2"/>
          <w:sz w:val="24"/>
        </w:rPr>
        <w:t>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971"/>
          <w:tab w:val="left" w:pos="2755"/>
          <w:tab w:val="left" w:pos="3940"/>
          <w:tab w:val="left" w:pos="5225"/>
          <w:tab w:val="left" w:pos="5729"/>
          <w:tab w:val="left" w:pos="7133"/>
          <w:tab w:val="left" w:pos="8917"/>
        </w:tabs>
        <w:spacing w:before="55" w:line="288" w:lineRule="auto"/>
        <w:ind w:right="512" w:firstLine="0"/>
        <w:rPr>
          <w:sz w:val="24"/>
        </w:rPr>
      </w:pPr>
      <w:r>
        <w:rPr>
          <w:spacing w:val="-2"/>
          <w:sz w:val="24"/>
        </w:rPr>
        <w:t>ориентировать</w:t>
      </w:r>
      <w:r>
        <w:rPr>
          <w:sz w:val="24"/>
        </w:rPr>
        <w:tab/>
      </w:r>
      <w:r>
        <w:rPr>
          <w:spacing w:val="-2"/>
          <w:sz w:val="24"/>
        </w:rPr>
        <w:t>молодых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творческое</w:t>
      </w:r>
      <w:r>
        <w:rPr>
          <w:sz w:val="24"/>
        </w:rPr>
        <w:tab/>
      </w: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 xml:space="preserve">передового </w:t>
      </w:r>
      <w:r>
        <w:rPr>
          <w:sz w:val="24"/>
        </w:rPr>
        <w:t>педагогического опыта в своей деятельности;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964"/>
          <w:tab w:val="left" w:pos="1984"/>
          <w:tab w:val="left" w:pos="3064"/>
          <w:tab w:val="left" w:pos="4286"/>
          <w:tab w:val="left" w:pos="5498"/>
          <w:tab w:val="left" w:pos="6841"/>
          <w:tab w:val="left" w:pos="7217"/>
          <w:tab w:val="left" w:pos="8552"/>
        </w:tabs>
        <w:spacing w:before="1" w:line="288" w:lineRule="auto"/>
        <w:ind w:right="511" w:firstLine="0"/>
        <w:rPr>
          <w:sz w:val="24"/>
        </w:rPr>
      </w:pPr>
      <w:r>
        <w:rPr>
          <w:spacing w:val="-2"/>
          <w:sz w:val="24"/>
        </w:rPr>
        <w:t>оказать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учителям</w:t>
      </w:r>
      <w:r>
        <w:rPr>
          <w:sz w:val="24"/>
        </w:rPr>
        <w:tab/>
      </w:r>
      <w:r>
        <w:rPr>
          <w:spacing w:val="-2"/>
          <w:sz w:val="24"/>
        </w:rPr>
        <w:t>старшего</w:t>
      </w:r>
      <w:r>
        <w:rPr>
          <w:sz w:val="24"/>
        </w:rPr>
        <w:tab/>
      </w:r>
      <w:r>
        <w:rPr>
          <w:spacing w:val="-2"/>
          <w:sz w:val="24"/>
        </w:rPr>
        <w:t>поколения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овладении</w:t>
      </w:r>
      <w:r>
        <w:rPr>
          <w:sz w:val="24"/>
        </w:rPr>
        <w:tab/>
      </w:r>
      <w:r>
        <w:rPr>
          <w:spacing w:val="-2"/>
          <w:sz w:val="24"/>
        </w:rPr>
        <w:t xml:space="preserve">современными </w:t>
      </w:r>
      <w:r>
        <w:rPr>
          <w:sz w:val="24"/>
        </w:rPr>
        <w:t>информационными технологиями;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791"/>
        </w:tabs>
        <w:spacing w:line="288" w:lineRule="auto"/>
        <w:ind w:right="521" w:firstLine="0"/>
        <w:rPr>
          <w:sz w:val="24"/>
        </w:rPr>
      </w:pPr>
      <w:r>
        <w:rPr>
          <w:sz w:val="24"/>
        </w:rPr>
        <w:t>помочь учителям, находящимся в состоянии профессионального выгорания, преодолеть кризис отношения к профессии.</w:t>
      </w:r>
    </w:p>
    <w:p w:rsidR="006B25B8" w:rsidRDefault="005B23C6">
      <w:pPr>
        <w:pStyle w:val="Heading1"/>
      </w:pPr>
      <w:proofErr w:type="spellStart"/>
      <w:r>
        <w:t>Ожидаемые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760"/>
        </w:tabs>
        <w:spacing w:before="43"/>
        <w:ind w:left="760" w:hanging="180"/>
        <w:rPr>
          <w:sz w:val="24"/>
        </w:rPr>
      </w:pPr>
      <w:r>
        <w:rPr>
          <w:sz w:val="24"/>
        </w:rPr>
        <w:t>включенностьмолодыхпедагоговвпедагогическуюработуикультурнуюжизнь</w:t>
      </w:r>
      <w:r>
        <w:rPr>
          <w:spacing w:val="-2"/>
          <w:sz w:val="24"/>
        </w:rPr>
        <w:t>школы;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767"/>
        </w:tabs>
        <w:spacing w:before="55" w:line="288" w:lineRule="auto"/>
        <w:ind w:right="527" w:firstLine="0"/>
        <w:rPr>
          <w:sz w:val="24"/>
        </w:rPr>
      </w:pPr>
      <w:r>
        <w:rPr>
          <w:sz w:val="24"/>
        </w:rPr>
        <w:t xml:space="preserve">повышение уверенности в своих силах как </w:t>
      </w:r>
      <w:proofErr w:type="spellStart"/>
      <w:r>
        <w:rPr>
          <w:sz w:val="24"/>
        </w:rPr>
        <w:t>умолодых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педагогов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акидавноработающих</w:t>
      </w:r>
      <w:proofErr w:type="spellEnd"/>
      <w:r>
        <w:rPr>
          <w:sz w:val="24"/>
        </w:rPr>
        <w:t xml:space="preserve"> и «уставших».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760"/>
        </w:tabs>
        <w:ind w:left="760" w:hanging="180"/>
        <w:rPr>
          <w:sz w:val="24"/>
        </w:rPr>
      </w:pPr>
      <w:proofErr w:type="spellStart"/>
      <w:r>
        <w:rPr>
          <w:sz w:val="24"/>
        </w:rPr>
        <w:t>развитиеличноготворческогопотенциалакаждого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6B25B8" w:rsidRDefault="005B23C6">
      <w:pPr>
        <w:pStyle w:val="Heading1"/>
        <w:spacing w:before="65"/>
      </w:pPr>
      <w:r>
        <w:rPr>
          <w:spacing w:val="-2"/>
        </w:rPr>
        <w:t>Наставляемый: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774"/>
        </w:tabs>
        <w:spacing w:before="46" w:line="288" w:lineRule="auto"/>
        <w:ind w:right="499" w:firstLine="0"/>
        <w:jc w:val="both"/>
        <w:rPr>
          <w:sz w:val="24"/>
        </w:rPr>
      </w:pPr>
      <w:r>
        <w:rPr>
          <w:sz w:val="24"/>
        </w:rPr>
        <w:t xml:space="preserve">молодой/малоопытный педагог, имеющий стаж до трех лет, испытывающий затруднения в организации учебного процесса, в общении с родителями, в налаживании контакта с </w:t>
      </w:r>
      <w:r>
        <w:rPr>
          <w:spacing w:val="-2"/>
          <w:sz w:val="24"/>
        </w:rPr>
        <w:t>учащимися;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832"/>
        </w:tabs>
        <w:spacing w:line="288" w:lineRule="auto"/>
        <w:ind w:right="494" w:firstLine="0"/>
        <w:jc w:val="both"/>
        <w:rPr>
          <w:sz w:val="24"/>
        </w:rPr>
      </w:pPr>
      <w:r>
        <w:rPr>
          <w:sz w:val="24"/>
        </w:rPr>
        <w:t xml:space="preserve">педагог, пришедший работать в школу недавно, еще не адаптировавшийся в новом </w:t>
      </w:r>
      <w:r>
        <w:rPr>
          <w:spacing w:val="-2"/>
          <w:sz w:val="24"/>
        </w:rPr>
        <w:t>коллективе;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791"/>
        </w:tabs>
        <w:spacing w:line="288" w:lineRule="auto"/>
        <w:ind w:right="509" w:firstLine="0"/>
        <w:jc w:val="both"/>
        <w:rPr>
          <w:sz w:val="24"/>
        </w:rPr>
      </w:pPr>
      <w:r>
        <w:rPr>
          <w:sz w:val="24"/>
        </w:rPr>
        <w:t>педагог, работающий в школе больше 30 лет, испытывающий затруднения с освоением новых информационных технологий;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834"/>
        </w:tabs>
        <w:spacing w:before="1" w:line="288" w:lineRule="auto"/>
        <w:ind w:right="507" w:firstLine="0"/>
        <w:jc w:val="both"/>
        <w:rPr>
          <w:sz w:val="24"/>
        </w:rPr>
      </w:pPr>
      <w:r>
        <w:rPr>
          <w:sz w:val="24"/>
        </w:rPr>
        <w:t>педагоги с большим стажем, испытывающие профессиональную и психологическую усталость, находящиеся в состоянии профессионального выгорания;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760"/>
        </w:tabs>
        <w:ind w:left="760" w:hanging="180"/>
        <w:jc w:val="both"/>
        <w:rPr>
          <w:sz w:val="24"/>
        </w:rPr>
      </w:pPr>
      <w:proofErr w:type="spellStart"/>
      <w:r>
        <w:rPr>
          <w:sz w:val="24"/>
        </w:rPr>
        <w:t>педагоги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оторыевпервыесталиклассными</w:t>
      </w:r>
      <w:r>
        <w:rPr>
          <w:spacing w:val="-2"/>
          <w:sz w:val="24"/>
        </w:rPr>
        <w:t>руководителями</w:t>
      </w:r>
      <w:proofErr w:type="spellEnd"/>
      <w:r>
        <w:rPr>
          <w:spacing w:val="-2"/>
          <w:sz w:val="24"/>
        </w:rPr>
        <w:t>;</w:t>
      </w:r>
    </w:p>
    <w:p w:rsidR="006B25B8" w:rsidRDefault="005B23C6">
      <w:pPr>
        <w:pStyle w:val="Heading1"/>
        <w:spacing w:before="65"/>
      </w:pPr>
      <w:r>
        <w:rPr>
          <w:spacing w:val="-2"/>
        </w:rPr>
        <w:t>Наставник: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870"/>
        </w:tabs>
        <w:spacing w:before="45" w:line="288" w:lineRule="auto"/>
        <w:ind w:right="1060" w:firstLine="0"/>
        <w:rPr>
          <w:sz w:val="24"/>
        </w:rPr>
      </w:pPr>
      <w:r>
        <w:rPr>
          <w:sz w:val="24"/>
        </w:rPr>
        <w:t>опытныйпедагог-предметник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аботающийвтойжепредметнойобласти,чтои </w:t>
      </w:r>
      <w:r>
        <w:rPr>
          <w:spacing w:val="-2"/>
          <w:sz w:val="24"/>
        </w:rPr>
        <w:t>наставляемый;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870"/>
        </w:tabs>
        <w:spacing w:line="288" w:lineRule="auto"/>
        <w:ind w:right="891" w:firstLine="0"/>
        <w:rPr>
          <w:sz w:val="24"/>
        </w:rPr>
      </w:pPr>
      <w:r>
        <w:rPr>
          <w:sz w:val="24"/>
        </w:rPr>
        <w:t>педагог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бладающийлидерскимиикоммуникативныминавыками,пользующийся уважением и доверием коллег, вызывающий </w:t>
      </w:r>
      <w:proofErr w:type="spellStart"/>
      <w:r>
        <w:rPr>
          <w:sz w:val="24"/>
        </w:rPr>
        <w:t>эмпатию</w:t>
      </w:r>
      <w:proofErr w:type="spellEnd"/>
      <w:r>
        <w:rPr>
          <w:sz w:val="24"/>
        </w:rPr>
        <w:t>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887"/>
        </w:tabs>
        <w:ind w:left="887" w:hanging="307"/>
        <w:rPr>
          <w:sz w:val="24"/>
        </w:rPr>
      </w:pPr>
      <w:r>
        <w:rPr>
          <w:sz w:val="24"/>
        </w:rPr>
        <w:t>опытныйклассныйруководитель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едагог-организатор,заместительдиректора</w:t>
      </w:r>
      <w:r>
        <w:rPr>
          <w:spacing w:val="-5"/>
          <w:sz w:val="24"/>
        </w:rPr>
        <w:t>по</w:t>
      </w:r>
    </w:p>
    <w:p w:rsidR="006B25B8" w:rsidRDefault="005B23C6">
      <w:pPr>
        <w:pStyle w:val="a3"/>
        <w:spacing w:before="56"/>
        <w:ind w:left="580"/>
      </w:pPr>
      <w:r>
        <w:t>воспитательнойработе</w:t>
      </w:r>
      <w:proofErr w:type="gramStart"/>
      <w:r>
        <w:t>,г</w:t>
      </w:r>
      <w:proofErr w:type="gramEnd"/>
      <w:r>
        <w:t>отовыйпередатьсвойопытнеопытномуклассному</w:t>
      </w:r>
      <w:r>
        <w:rPr>
          <w:spacing w:val="-2"/>
        </w:rPr>
        <w:t>руководителю;</w:t>
      </w:r>
    </w:p>
    <w:p w:rsidR="006B25B8" w:rsidRDefault="005B23C6">
      <w:pPr>
        <w:pStyle w:val="a5"/>
        <w:numPr>
          <w:ilvl w:val="3"/>
          <w:numId w:val="14"/>
        </w:numPr>
        <w:tabs>
          <w:tab w:val="left" w:pos="868"/>
        </w:tabs>
        <w:spacing w:before="55" w:line="288" w:lineRule="auto"/>
        <w:ind w:right="882" w:firstLine="0"/>
        <w:rPr>
          <w:sz w:val="24"/>
        </w:rPr>
      </w:pPr>
      <w:r>
        <w:rPr>
          <w:sz w:val="24"/>
        </w:rPr>
        <w:t>педагогсовременнойформации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егкоиспользующийсовременныеинтерактивные технологии, готовый передать свои навыки тому, кто хочет ими овладеть.</w:t>
      </w:r>
    </w:p>
    <w:p w:rsidR="006B25B8" w:rsidRDefault="006B25B8">
      <w:pPr>
        <w:spacing w:line="288" w:lineRule="auto"/>
        <w:rPr>
          <w:sz w:val="24"/>
        </w:rPr>
        <w:sectPr w:rsidR="006B25B8">
          <w:pgSz w:w="11900" w:h="16860"/>
          <w:pgMar w:top="760" w:right="340" w:bottom="280" w:left="980" w:header="720" w:footer="720" w:gutter="0"/>
          <w:cols w:space="720"/>
        </w:sectPr>
      </w:pPr>
    </w:p>
    <w:p w:rsidR="006B25B8" w:rsidRDefault="005B23C6">
      <w:pPr>
        <w:pStyle w:val="Heading1"/>
        <w:spacing w:before="76"/>
        <w:ind w:left="2880"/>
      </w:pPr>
      <w:r>
        <w:lastRenderedPageBreak/>
        <w:t>Таблица4Схемареализациинаставничеств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Учитель–учитель»</w:t>
      </w:r>
    </w:p>
    <w:p w:rsidR="006B25B8" w:rsidRDefault="006B25B8">
      <w:pPr>
        <w:pStyle w:val="a3"/>
        <w:spacing w:before="70" w:after="1"/>
        <w:rPr>
          <w:b/>
          <w:sz w:val="2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114"/>
        <w:gridCol w:w="1549"/>
        <w:gridCol w:w="2382"/>
      </w:tblGrid>
      <w:tr w:rsidR="006B25B8">
        <w:trPr>
          <w:trHeight w:val="415"/>
        </w:trPr>
        <w:tc>
          <w:tcPr>
            <w:tcW w:w="1810" w:type="dxa"/>
          </w:tcPr>
          <w:p w:rsidR="006B25B8" w:rsidRDefault="005B23C6">
            <w:pPr>
              <w:pStyle w:val="TableParagraph"/>
              <w:spacing w:before="37"/>
              <w:ind w:right="61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4114" w:type="dxa"/>
          </w:tcPr>
          <w:p w:rsidR="006B25B8" w:rsidRDefault="005B23C6">
            <w:pPr>
              <w:pStyle w:val="TableParagraph"/>
              <w:spacing w:before="37"/>
              <w:ind w:left="1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49" w:type="dxa"/>
          </w:tcPr>
          <w:p w:rsidR="006B25B8" w:rsidRDefault="005B23C6">
            <w:pPr>
              <w:pStyle w:val="TableParagraph"/>
              <w:spacing w:before="37"/>
              <w:ind w:left="4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82" w:type="dxa"/>
          </w:tcPr>
          <w:p w:rsidR="006B25B8" w:rsidRDefault="005B23C6">
            <w:pPr>
              <w:pStyle w:val="TableParagraph"/>
              <w:spacing w:before="37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25B8">
        <w:trPr>
          <w:trHeight w:val="4142"/>
        </w:trPr>
        <w:tc>
          <w:tcPr>
            <w:tcW w:w="1810" w:type="dxa"/>
          </w:tcPr>
          <w:p w:rsidR="006B25B8" w:rsidRDefault="005B23C6">
            <w:pPr>
              <w:pStyle w:val="TableParagraph"/>
              <w:ind w:left="112" w:right="15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Подготовитель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4114" w:type="dxa"/>
          </w:tcPr>
          <w:p w:rsidR="006B25B8" w:rsidRDefault="005B23C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Информированиепедагоговозапуске</w:t>
            </w:r>
            <w:proofErr w:type="spellEnd"/>
            <w:r>
              <w:rPr>
                <w:sz w:val="24"/>
              </w:rPr>
              <w:t xml:space="preserve"> программы наставничества,</w:t>
            </w:r>
          </w:p>
          <w:p w:rsidR="006B25B8" w:rsidRDefault="005B23C6">
            <w:pPr>
              <w:pStyle w:val="TableParagraph"/>
              <w:ind w:left="112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обсуждениенапедсоветеПоложения</w:t>
            </w:r>
            <w:proofErr w:type="spellEnd"/>
            <w:r>
              <w:rPr>
                <w:sz w:val="24"/>
              </w:rPr>
              <w:t xml:space="preserve"> о наставничестве и проекта</w:t>
            </w:r>
          </w:p>
          <w:p w:rsidR="006B25B8" w:rsidRDefault="005B23C6">
            <w:pPr>
              <w:pStyle w:val="TableParagraph"/>
              <w:ind w:left="112" w:right="535"/>
              <w:rPr>
                <w:sz w:val="24"/>
              </w:rPr>
            </w:pPr>
            <w:r>
              <w:rPr>
                <w:sz w:val="24"/>
              </w:rPr>
              <w:t xml:space="preserve">программы наставничества. </w:t>
            </w:r>
            <w:proofErr w:type="spellStart"/>
            <w:r>
              <w:rPr>
                <w:sz w:val="24"/>
              </w:rPr>
              <w:t>Созданиепроектнойгруппыдля</w:t>
            </w:r>
            <w:proofErr w:type="spellEnd"/>
            <w:r>
              <w:rPr>
                <w:sz w:val="24"/>
              </w:rPr>
              <w:t xml:space="preserve"> написания Программы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6B25B8" w:rsidRDefault="005B23C6">
            <w:pPr>
              <w:pStyle w:val="TableParagraph"/>
              <w:tabs>
                <w:tab w:val="left" w:pos="2491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базы наставляемых </w:t>
            </w:r>
            <w:r>
              <w:rPr>
                <w:spacing w:val="-2"/>
                <w:sz w:val="24"/>
              </w:rPr>
              <w:t>(собеседование,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анкетирование педагогов)</w:t>
            </w:r>
          </w:p>
          <w:p w:rsidR="006B25B8" w:rsidRDefault="005B23C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Подборнаставникадлякаждого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наставляемого.</w:t>
            </w:r>
          </w:p>
          <w:p w:rsidR="006B25B8" w:rsidRDefault="005B23C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Утверждениесоставапарприказом</w:t>
            </w:r>
            <w:proofErr w:type="spellEnd"/>
            <w:r>
              <w:rPr>
                <w:sz w:val="24"/>
              </w:rPr>
              <w:t xml:space="preserve"> директора школы.</w:t>
            </w:r>
          </w:p>
        </w:tc>
        <w:tc>
          <w:tcPr>
            <w:tcW w:w="1549" w:type="dxa"/>
          </w:tcPr>
          <w:p w:rsidR="006B25B8" w:rsidRDefault="005B23C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ноябрь2023</w:t>
            </w:r>
          </w:p>
          <w:p w:rsidR="006B25B8" w:rsidRDefault="006B25B8">
            <w:pPr>
              <w:pStyle w:val="TableParagraph"/>
              <w:rPr>
                <w:b/>
                <w:sz w:val="24"/>
              </w:rPr>
            </w:pPr>
          </w:p>
          <w:p w:rsidR="006B25B8" w:rsidRDefault="006B25B8">
            <w:pPr>
              <w:pStyle w:val="TableParagraph"/>
              <w:rPr>
                <w:b/>
                <w:sz w:val="24"/>
              </w:rPr>
            </w:pPr>
          </w:p>
          <w:p w:rsidR="006B25B8" w:rsidRDefault="006B25B8">
            <w:pPr>
              <w:pStyle w:val="TableParagraph"/>
              <w:rPr>
                <w:b/>
                <w:sz w:val="24"/>
              </w:rPr>
            </w:pPr>
          </w:p>
          <w:p w:rsidR="006B25B8" w:rsidRDefault="006B25B8">
            <w:pPr>
              <w:pStyle w:val="TableParagraph"/>
              <w:rPr>
                <w:b/>
                <w:sz w:val="24"/>
              </w:rPr>
            </w:pPr>
          </w:p>
          <w:p w:rsidR="006B25B8" w:rsidRDefault="006B25B8">
            <w:pPr>
              <w:pStyle w:val="TableParagraph"/>
              <w:rPr>
                <w:b/>
                <w:sz w:val="24"/>
              </w:rPr>
            </w:pPr>
          </w:p>
          <w:p w:rsidR="006B25B8" w:rsidRDefault="006B25B8">
            <w:pPr>
              <w:pStyle w:val="TableParagraph"/>
              <w:rPr>
                <w:b/>
                <w:sz w:val="24"/>
              </w:rPr>
            </w:pPr>
          </w:p>
          <w:p w:rsidR="006B25B8" w:rsidRDefault="006B25B8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6B25B8" w:rsidRDefault="005B23C6">
            <w:pPr>
              <w:pStyle w:val="TableParagraph"/>
              <w:spacing w:line="242" w:lineRule="auto"/>
              <w:ind w:left="110" w:right="6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82" w:type="dxa"/>
          </w:tcPr>
          <w:p w:rsidR="006B25B8" w:rsidRDefault="005B23C6">
            <w:pPr>
              <w:pStyle w:val="TableParagraph"/>
              <w:ind w:left="109" w:right="1226"/>
              <w:rPr>
                <w:sz w:val="24"/>
              </w:rPr>
            </w:pPr>
            <w:r>
              <w:rPr>
                <w:spacing w:val="-2"/>
                <w:sz w:val="24"/>
              </w:rPr>
              <w:t>Куратор Педагоги-</w:t>
            </w:r>
          </w:p>
          <w:p w:rsidR="006B25B8" w:rsidRDefault="005B23C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6B25B8">
        <w:trPr>
          <w:trHeight w:val="1932"/>
        </w:trPr>
        <w:tc>
          <w:tcPr>
            <w:tcW w:w="1810" w:type="dxa"/>
          </w:tcPr>
          <w:p w:rsidR="006B25B8" w:rsidRDefault="005B23C6">
            <w:pPr>
              <w:pStyle w:val="TableParagraph"/>
              <w:spacing w:line="268" w:lineRule="exact"/>
              <w:ind w:right="6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4114" w:type="dxa"/>
          </w:tcPr>
          <w:p w:rsidR="006B25B8" w:rsidRDefault="005B23C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Организациявстречнаставляемыхи</w:t>
            </w:r>
            <w:proofErr w:type="spellEnd"/>
            <w:r>
              <w:rPr>
                <w:sz w:val="24"/>
              </w:rPr>
              <w:t xml:space="preserve"> наставников, планирование</w:t>
            </w:r>
          </w:p>
          <w:p w:rsidR="006B25B8" w:rsidRDefault="005B23C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совместнойработы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Анализ</w:t>
            </w:r>
          </w:p>
          <w:p w:rsidR="006B25B8" w:rsidRDefault="005B23C6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 xml:space="preserve">поставленных каждым тандемом </w:t>
            </w:r>
            <w:proofErr w:type="spellStart"/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онсультацииспсихологоми</w:t>
            </w:r>
            <w:proofErr w:type="spellEnd"/>
            <w:r>
              <w:rPr>
                <w:sz w:val="24"/>
              </w:rPr>
              <w:t xml:space="preserve"> куратором наставничества.</w:t>
            </w:r>
          </w:p>
          <w:p w:rsidR="006B25B8" w:rsidRDefault="005B23C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49" w:type="dxa"/>
          </w:tcPr>
          <w:p w:rsidR="006B25B8" w:rsidRDefault="005B23C6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январь – май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82" w:type="dxa"/>
          </w:tcPr>
          <w:p w:rsidR="006B25B8" w:rsidRDefault="005B23C6">
            <w:pPr>
              <w:pStyle w:val="TableParagraph"/>
              <w:ind w:left="109" w:right="1226"/>
              <w:rPr>
                <w:sz w:val="24"/>
              </w:rPr>
            </w:pPr>
            <w:r>
              <w:rPr>
                <w:spacing w:val="-2"/>
                <w:sz w:val="24"/>
              </w:rPr>
              <w:t>Куратор. Педагоги-</w:t>
            </w:r>
          </w:p>
          <w:p w:rsidR="006B25B8" w:rsidRDefault="005B23C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6B25B8">
        <w:trPr>
          <w:trHeight w:val="2760"/>
        </w:trPr>
        <w:tc>
          <w:tcPr>
            <w:tcW w:w="1810" w:type="dxa"/>
            <w:vMerge w:val="restart"/>
          </w:tcPr>
          <w:p w:rsidR="006B25B8" w:rsidRDefault="006B25B8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6B25B8" w:rsidRDefault="005B23C6">
            <w:pPr>
              <w:pStyle w:val="TableParagraph"/>
              <w:ind w:left="112" w:right="53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Анализдостигнутыхрезультатов</w:t>
            </w:r>
            <w:proofErr w:type="spellEnd"/>
            <w:r>
              <w:rPr>
                <w:sz w:val="24"/>
              </w:rPr>
              <w:t xml:space="preserve">. Анкетирование наставляемых и </w:t>
            </w:r>
            <w:r>
              <w:rPr>
                <w:spacing w:val="-2"/>
                <w:sz w:val="24"/>
              </w:rPr>
              <w:t>наставников.</w:t>
            </w:r>
          </w:p>
          <w:p w:rsidR="006B25B8" w:rsidRDefault="005B23C6">
            <w:pPr>
              <w:pStyle w:val="TableParagraph"/>
              <w:ind w:left="112" w:righ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итогов работы тандемов </w:t>
            </w:r>
            <w:proofErr w:type="spellStart"/>
            <w:r>
              <w:rPr>
                <w:sz w:val="24"/>
              </w:rPr>
              <w:t>дляпедагогическойобщественности</w:t>
            </w:r>
            <w:proofErr w:type="spellEnd"/>
            <w:r>
              <w:rPr>
                <w:sz w:val="24"/>
              </w:rPr>
              <w:t xml:space="preserve"> и администрации школы.</w:t>
            </w:r>
          </w:p>
          <w:p w:rsidR="006B25B8" w:rsidRDefault="005B23C6">
            <w:pPr>
              <w:pStyle w:val="TableParagraph"/>
              <w:ind w:left="112" w:right="1069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Контент-анализдостижений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  <w:p w:rsidR="006B25B8" w:rsidRDefault="005B23C6">
            <w:pPr>
              <w:pStyle w:val="TableParagraph"/>
              <w:spacing w:line="276" w:lineRule="exact"/>
              <w:ind w:left="112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Подготовкакитоговому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мероприятию</w:t>
            </w:r>
          </w:p>
        </w:tc>
        <w:tc>
          <w:tcPr>
            <w:tcW w:w="1549" w:type="dxa"/>
            <w:vMerge w:val="restart"/>
          </w:tcPr>
          <w:p w:rsidR="006B25B8" w:rsidRDefault="006B25B8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6B25B8" w:rsidRDefault="005B23C6">
            <w:pPr>
              <w:pStyle w:val="TableParagraph"/>
              <w:ind w:left="109" w:right="1226"/>
              <w:rPr>
                <w:sz w:val="24"/>
              </w:rPr>
            </w:pPr>
            <w:r>
              <w:rPr>
                <w:spacing w:val="-2"/>
                <w:sz w:val="24"/>
              </w:rPr>
              <w:t>Куратор, Педагоги-</w:t>
            </w:r>
          </w:p>
          <w:p w:rsidR="006B25B8" w:rsidRDefault="005B23C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6B25B8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6B25B8" w:rsidRDefault="006B25B8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:rsidR="006B25B8" w:rsidRDefault="005B23C6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Участиепедагоговвитоговом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мероприятии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6B25B8" w:rsidRDefault="006B25B8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6B25B8" w:rsidRDefault="005B23C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</w:tbl>
    <w:p w:rsidR="006B25B8" w:rsidRDefault="006B25B8">
      <w:pPr>
        <w:pStyle w:val="a3"/>
        <w:spacing w:before="105"/>
        <w:rPr>
          <w:b/>
        </w:rPr>
      </w:pPr>
    </w:p>
    <w:p w:rsidR="006B25B8" w:rsidRDefault="005B23C6">
      <w:pPr>
        <w:spacing w:before="1"/>
        <w:ind w:left="2575"/>
        <w:jc w:val="both"/>
        <w:rPr>
          <w:b/>
          <w:sz w:val="24"/>
        </w:rPr>
      </w:pPr>
      <w:proofErr w:type="spellStart"/>
      <w:r>
        <w:rPr>
          <w:b/>
          <w:sz w:val="24"/>
        </w:rPr>
        <w:t>VI.Мониторинг</w:t>
      </w:r>
      <w:proofErr w:type="spellEnd"/>
      <w:r w:rsidR="003B72AD">
        <w:rPr>
          <w:b/>
          <w:sz w:val="24"/>
        </w:rPr>
        <w:t xml:space="preserve"> </w:t>
      </w:r>
      <w:r>
        <w:rPr>
          <w:b/>
          <w:sz w:val="24"/>
        </w:rPr>
        <w:t>эффективности</w:t>
      </w:r>
      <w:r w:rsidR="003B72AD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3B72AD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B25B8" w:rsidRDefault="005B23C6">
      <w:pPr>
        <w:pStyle w:val="a5"/>
        <w:numPr>
          <w:ilvl w:val="1"/>
          <w:numId w:val="11"/>
        </w:numPr>
        <w:tabs>
          <w:tab w:val="left" w:pos="1649"/>
        </w:tabs>
        <w:spacing w:before="45" w:line="288" w:lineRule="auto"/>
        <w:ind w:right="494"/>
        <w:jc w:val="both"/>
        <w:rPr>
          <w:sz w:val="24"/>
        </w:rPr>
      </w:pPr>
      <w:r>
        <w:rPr>
          <w:sz w:val="24"/>
        </w:rPr>
        <w:t xml:space="preserve">Мониторинг эффективности реализации Программы понимается как система сбора, обработки, хранения и использования информации о Программе и/или отдельных ее </w:t>
      </w:r>
      <w:r>
        <w:rPr>
          <w:spacing w:val="-2"/>
          <w:sz w:val="24"/>
        </w:rPr>
        <w:t>элементах.</w:t>
      </w:r>
    </w:p>
    <w:p w:rsidR="006B25B8" w:rsidRDefault="005B23C6">
      <w:pPr>
        <w:pStyle w:val="a3"/>
        <w:spacing w:line="288" w:lineRule="auto"/>
        <w:ind w:left="580" w:right="489" w:firstLine="707"/>
        <w:jc w:val="both"/>
      </w:pPr>
      <w:proofErr w:type="gramStart"/>
      <w:r>
        <w:t>Организация систематического мониторинга программ наставничества дает возможность представлять, как происходит процесс наставничества, каковы изменения во взаимодействиях наставника с наставляемым (группой наставляемых), какова динамика развития наставляемых и удовлетворенности наставника своей деятельностью.</w:t>
      </w:r>
      <w:proofErr w:type="gramEnd"/>
    </w:p>
    <w:p w:rsidR="006B25B8" w:rsidRDefault="005B23C6">
      <w:pPr>
        <w:pStyle w:val="a3"/>
        <w:spacing w:before="1"/>
        <w:ind w:left="1288"/>
        <w:jc w:val="both"/>
      </w:pPr>
      <w:r>
        <w:t>Мониторинг</w:t>
      </w:r>
      <w:r w:rsidR="003B72AD">
        <w:t xml:space="preserve"> </w:t>
      </w:r>
      <w:r>
        <w:t>программы</w:t>
      </w:r>
      <w:r w:rsidR="003B72AD">
        <w:t xml:space="preserve"> </w:t>
      </w:r>
      <w:r>
        <w:t>наставничества</w:t>
      </w:r>
      <w:r w:rsidR="003B72AD">
        <w:t xml:space="preserve"> </w:t>
      </w:r>
      <w:proofErr w:type="spellStart"/>
      <w:r>
        <w:t>состоитиз</w:t>
      </w:r>
      <w:proofErr w:type="spellEnd"/>
      <w:r w:rsidR="003B72AD">
        <w:t xml:space="preserve"> </w:t>
      </w:r>
      <w:proofErr w:type="spellStart"/>
      <w:r>
        <w:t>двухосновных</w:t>
      </w:r>
      <w:r>
        <w:rPr>
          <w:spacing w:val="-2"/>
        </w:rPr>
        <w:t>этапов</w:t>
      </w:r>
      <w:proofErr w:type="spellEnd"/>
      <w:r>
        <w:rPr>
          <w:spacing w:val="-2"/>
        </w:rPr>
        <w:t>:</w:t>
      </w:r>
    </w:p>
    <w:p w:rsidR="006B25B8" w:rsidRDefault="005B23C6">
      <w:pPr>
        <w:pStyle w:val="a5"/>
        <w:numPr>
          <w:ilvl w:val="0"/>
          <w:numId w:val="10"/>
        </w:numPr>
        <w:tabs>
          <w:tab w:val="left" w:pos="1994"/>
        </w:tabs>
        <w:spacing w:before="55"/>
        <w:ind w:left="1994" w:hanging="706"/>
        <w:jc w:val="both"/>
        <w:rPr>
          <w:sz w:val="24"/>
        </w:rPr>
      </w:pPr>
      <w:proofErr w:type="spellStart"/>
      <w:r>
        <w:rPr>
          <w:sz w:val="24"/>
        </w:rPr>
        <w:t>оценкакачествареализации</w:t>
      </w:r>
      <w:proofErr w:type="spellEnd"/>
      <w:r>
        <w:rPr>
          <w:spacing w:val="-2"/>
          <w:sz w:val="24"/>
        </w:rPr>
        <w:t xml:space="preserve"> Программы;</w:t>
      </w:r>
    </w:p>
    <w:p w:rsidR="006B25B8" w:rsidRDefault="005B23C6">
      <w:pPr>
        <w:pStyle w:val="a5"/>
        <w:numPr>
          <w:ilvl w:val="0"/>
          <w:numId w:val="10"/>
        </w:numPr>
        <w:tabs>
          <w:tab w:val="left" w:pos="1993"/>
        </w:tabs>
        <w:spacing w:before="55" w:line="288" w:lineRule="auto"/>
        <w:ind w:left="580" w:right="492" w:firstLine="707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динамики образовательных результатов.</w:t>
      </w:r>
    </w:p>
    <w:p w:rsidR="006B25B8" w:rsidRDefault="006B25B8">
      <w:pPr>
        <w:spacing w:line="288" w:lineRule="auto"/>
        <w:jc w:val="both"/>
        <w:rPr>
          <w:sz w:val="24"/>
        </w:rPr>
        <w:sectPr w:rsidR="006B25B8">
          <w:pgSz w:w="11900" w:h="16860"/>
          <w:pgMar w:top="760" w:right="340" w:bottom="280" w:left="980" w:header="720" w:footer="720" w:gutter="0"/>
          <w:cols w:space="720"/>
        </w:sectPr>
      </w:pPr>
    </w:p>
    <w:p w:rsidR="006B25B8" w:rsidRDefault="005B23C6">
      <w:pPr>
        <w:pStyle w:val="a5"/>
        <w:numPr>
          <w:ilvl w:val="1"/>
          <w:numId w:val="11"/>
        </w:numPr>
        <w:tabs>
          <w:tab w:val="left" w:pos="1649"/>
        </w:tabs>
        <w:spacing w:before="66" w:line="288" w:lineRule="auto"/>
        <w:ind w:right="494"/>
        <w:jc w:val="both"/>
        <w:rPr>
          <w:sz w:val="24"/>
        </w:rPr>
      </w:pPr>
      <w:r>
        <w:rPr>
          <w:sz w:val="24"/>
        </w:rPr>
        <w:lastRenderedPageBreak/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тандемов/групп «</w:t>
      </w:r>
      <w:proofErr w:type="spellStart"/>
      <w:r>
        <w:rPr>
          <w:sz w:val="24"/>
        </w:rPr>
        <w:t>наставник-наставляемый</w:t>
      </w:r>
      <w:proofErr w:type="spellEnd"/>
      <w:r>
        <w:rPr>
          <w:sz w:val="24"/>
        </w:rPr>
        <w:t>». Мониторинг помогает отследить важные показатели качественного изменения ОУ, динамику его показателей социального благополучия, профессиональное развитие педагогического коллектива в практической и научной сферах.</w:t>
      </w:r>
    </w:p>
    <w:p w:rsidR="006B25B8" w:rsidRDefault="005B23C6">
      <w:pPr>
        <w:pStyle w:val="Heading1"/>
      </w:pPr>
      <w:r>
        <w:rPr>
          <w:spacing w:val="-4"/>
        </w:rPr>
        <w:t>Цели:</w:t>
      </w:r>
    </w:p>
    <w:p w:rsidR="006B25B8" w:rsidRDefault="005B23C6">
      <w:pPr>
        <w:pStyle w:val="a3"/>
        <w:spacing w:before="46" w:line="288" w:lineRule="auto"/>
        <w:ind w:left="580" w:right="500" w:firstLine="707"/>
        <w:jc w:val="both"/>
      </w:pPr>
      <w:r>
        <w:t>Оценка качества,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6B25B8" w:rsidRDefault="005B23C6">
      <w:pPr>
        <w:pStyle w:val="Heading1"/>
        <w:spacing w:before="7"/>
      </w:pPr>
      <w:r>
        <w:rPr>
          <w:spacing w:val="-2"/>
        </w:rPr>
        <w:t>Задачи:</w:t>
      </w:r>
    </w:p>
    <w:p w:rsidR="006B25B8" w:rsidRDefault="005B23C6">
      <w:pPr>
        <w:pStyle w:val="a5"/>
        <w:numPr>
          <w:ilvl w:val="2"/>
          <w:numId w:val="11"/>
        </w:numPr>
        <w:tabs>
          <w:tab w:val="left" w:pos="1996"/>
        </w:tabs>
        <w:spacing w:before="46"/>
        <w:ind w:left="1996"/>
        <w:rPr>
          <w:sz w:val="24"/>
        </w:rPr>
      </w:pPr>
      <w:proofErr w:type="spellStart"/>
      <w:r>
        <w:rPr>
          <w:sz w:val="24"/>
        </w:rPr>
        <w:t>сборианализобратнойсвязиот</w:t>
      </w:r>
      <w:proofErr w:type="spellEnd"/>
      <w:r>
        <w:rPr>
          <w:sz w:val="24"/>
        </w:rPr>
        <w:t xml:space="preserve"> участнико</w:t>
      </w:r>
      <w:proofErr w:type="gramStart"/>
      <w:r>
        <w:rPr>
          <w:sz w:val="24"/>
        </w:rPr>
        <w:t>в(</w:t>
      </w:r>
      <w:proofErr w:type="spellStart"/>
      <w:proofErr w:type="gramEnd"/>
      <w:r>
        <w:rPr>
          <w:sz w:val="24"/>
        </w:rPr>
        <w:t>метод</w:t>
      </w:r>
      <w:r>
        <w:rPr>
          <w:spacing w:val="-2"/>
          <w:sz w:val="24"/>
        </w:rPr>
        <w:t>анкетирования</w:t>
      </w:r>
      <w:proofErr w:type="spellEnd"/>
      <w:r>
        <w:rPr>
          <w:spacing w:val="-2"/>
          <w:sz w:val="24"/>
        </w:rPr>
        <w:t>);</w:t>
      </w:r>
    </w:p>
    <w:p w:rsidR="006B25B8" w:rsidRDefault="005B23C6">
      <w:pPr>
        <w:pStyle w:val="a5"/>
        <w:numPr>
          <w:ilvl w:val="2"/>
          <w:numId w:val="11"/>
        </w:numPr>
        <w:tabs>
          <w:tab w:val="left" w:pos="1996"/>
        </w:tabs>
        <w:spacing w:before="58" w:line="285" w:lineRule="auto"/>
        <w:ind w:right="932" w:firstLine="707"/>
        <w:rPr>
          <w:sz w:val="24"/>
        </w:rPr>
      </w:pPr>
      <w:r>
        <w:rPr>
          <w:sz w:val="24"/>
        </w:rPr>
        <w:t xml:space="preserve">обоснование требований к процессу реализации Программы, к личности </w:t>
      </w:r>
      <w:r>
        <w:rPr>
          <w:spacing w:val="-2"/>
          <w:sz w:val="24"/>
        </w:rPr>
        <w:t>наставника;</w:t>
      </w:r>
    </w:p>
    <w:p w:rsidR="006B25B8" w:rsidRDefault="005B23C6">
      <w:pPr>
        <w:pStyle w:val="a5"/>
        <w:numPr>
          <w:ilvl w:val="2"/>
          <w:numId w:val="11"/>
        </w:numPr>
        <w:tabs>
          <w:tab w:val="left" w:pos="1996"/>
        </w:tabs>
        <w:spacing w:before="3"/>
        <w:ind w:left="1996"/>
        <w:rPr>
          <w:sz w:val="24"/>
        </w:rPr>
      </w:pPr>
      <w:proofErr w:type="spellStart"/>
      <w:r>
        <w:rPr>
          <w:sz w:val="24"/>
        </w:rPr>
        <w:t>контрольпроцесса</w:t>
      </w:r>
      <w:r>
        <w:rPr>
          <w:spacing w:val="-2"/>
          <w:sz w:val="24"/>
        </w:rPr>
        <w:t>наставничества</w:t>
      </w:r>
      <w:proofErr w:type="spellEnd"/>
      <w:r>
        <w:rPr>
          <w:spacing w:val="-2"/>
          <w:sz w:val="24"/>
        </w:rPr>
        <w:t>;</w:t>
      </w:r>
    </w:p>
    <w:p w:rsidR="006B25B8" w:rsidRDefault="005B23C6">
      <w:pPr>
        <w:pStyle w:val="a5"/>
        <w:numPr>
          <w:ilvl w:val="2"/>
          <w:numId w:val="11"/>
        </w:numPr>
        <w:tabs>
          <w:tab w:val="left" w:pos="1996"/>
        </w:tabs>
        <w:spacing w:before="55" w:line="290" w:lineRule="auto"/>
        <w:ind w:right="625" w:firstLine="707"/>
        <w:rPr>
          <w:sz w:val="24"/>
        </w:rPr>
      </w:pPr>
      <w:r>
        <w:rPr>
          <w:sz w:val="24"/>
        </w:rPr>
        <w:t>описаниеособенностейвзаимодействиянаставникаинаставляемог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 xml:space="preserve">группы </w:t>
      </w:r>
      <w:r>
        <w:rPr>
          <w:spacing w:val="-2"/>
          <w:sz w:val="24"/>
        </w:rPr>
        <w:t>наставляемых);</w:t>
      </w:r>
    </w:p>
    <w:p w:rsidR="006B25B8" w:rsidRDefault="005B23C6">
      <w:pPr>
        <w:pStyle w:val="a5"/>
        <w:numPr>
          <w:ilvl w:val="2"/>
          <w:numId w:val="11"/>
        </w:numPr>
        <w:tabs>
          <w:tab w:val="left" w:pos="1996"/>
        </w:tabs>
        <w:spacing w:line="273" w:lineRule="exact"/>
        <w:ind w:left="1996"/>
        <w:rPr>
          <w:sz w:val="24"/>
        </w:rPr>
      </w:pPr>
      <w:proofErr w:type="spellStart"/>
      <w:r>
        <w:rPr>
          <w:sz w:val="24"/>
        </w:rPr>
        <w:t>определениеусловийэффективнойпрограммы</w:t>
      </w:r>
      <w:r>
        <w:rPr>
          <w:spacing w:val="-2"/>
          <w:sz w:val="24"/>
        </w:rPr>
        <w:t>наставничества</w:t>
      </w:r>
      <w:proofErr w:type="spellEnd"/>
      <w:r>
        <w:rPr>
          <w:spacing w:val="-2"/>
          <w:sz w:val="24"/>
        </w:rPr>
        <w:t>;</w:t>
      </w:r>
    </w:p>
    <w:p w:rsidR="006B25B8" w:rsidRDefault="005B23C6">
      <w:pPr>
        <w:pStyle w:val="a5"/>
        <w:numPr>
          <w:ilvl w:val="2"/>
          <w:numId w:val="11"/>
        </w:numPr>
        <w:tabs>
          <w:tab w:val="left" w:pos="1996"/>
          <w:tab w:val="left" w:pos="2824"/>
          <w:tab w:val="left" w:pos="3900"/>
          <w:tab w:val="left" w:pos="4716"/>
          <w:tab w:val="left" w:pos="6317"/>
          <w:tab w:val="left" w:pos="7465"/>
          <w:tab w:val="left" w:pos="8775"/>
        </w:tabs>
        <w:spacing w:before="56" w:line="288" w:lineRule="auto"/>
        <w:ind w:left="1288" w:right="509" w:firstLine="0"/>
        <w:rPr>
          <w:sz w:val="24"/>
        </w:rPr>
      </w:pPr>
      <w:r>
        <w:rPr>
          <w:sz w:val="24"/>
        </w:rPr>
        <w:t xml:space="preserve">контроль показателей социального и профессионального благополучия. </w:t>
      </w:r>
      <w:r>
        <w:rPr>
          <w:spacing w:val="-2"/>
          <w:sz w:val="24"/>
        </w:rPr>
        <w:t>Результатом</w:t>
      </w:r>
      <w:r>
        <w:rPr>
          <w:sz w:val="24"/>
        </w:rPr>
        <w:tab/>
      </w:r>
      <w:r>
        <w:rPr>
          <w:spacing w:val="-2"/>
          <w:sz w:val="24"/>
        </w:rPr>
        <w:t>первого</w:t>
      </w:r>
      <w:r>
        <w:rPr>
          <w:sz w:val="24"/>
        </w:rPr>
        <w:tab/>
      </w:r>
      <w:r>
        <w:rPr>
          <w:spacing w:val="-4"/>
          <w:sz w:val="24"/>
        </w:rPr>
        <w:t>этапа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аналитика</w:t>
      </w:r>
      <w:r>
        <w:rPr>
          <w:sz w:val="24"/>
        </w:rPr>
        <w:tab/>
      </w:r>
      <w:r>
        <w:rPr>
          <w:spacing w:val="-2"/>
          <w:sz w:val="24"/>
        </w:rPr>
        <w:t>реализуемой</w:t>
      </w:r>
    </w:p>
    <w:p w:rsidR="006B25B8" w:rsidRDefault="005B23C6">
      <w:pPr>
        <w:pStyle w:val="a3"/>
        <w:spacing w:line="288" w:lineRule="auto"/>
        <w:ind w:left="580" w:right="493"/>
        <w:jc w:val="both"/>
      </w:pPr>
      <w:r>
        <w:t>Программы: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</w:t>
      </w:r>
    </w:p>
    <w:p w:rsidR="006B25B8" w:rsidRDefault="005B23C6">
      <w:pPr>
        <w:pStyle w:val="a3"/>
        <w:spacing w:line="288" w:lineRule="auto"/>
        <w:ind w:left="580" w:right="484" w:firstLine="707"/>
        <w:jc w:val="both"/>
      </w:pPr>
      <w:r>
        <w:t xml:space="preserve">4.3 Второй этап мониторинга позволяет оценить </w:t>
      </w:r>
      <w:proofErr w:type="spellStart"/>
      <w:r>
        <w:t>мотивационно-личностный</w:t>
      </w:r>
      <w:proofErr w:type="spellEnd"/>
      <w:r>
        <w:t xml:space="preserve">, </w:t>
      </w:r>
      <w:proofErr w:type="spellStart"/>
      <w:r>
        <w:t>компетентностный</w:t>
      </w:r>
      <w:proofErr w:type="spellEnd"/>
      <w:r>
        <w:t xml:space="preserve">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</w:t>
      </w:r>
      <w:proofErr w:type="spellStart"/>
      <w:r>
        <w:t>черт</w:t>
      </w:r>
      <w:proofErr w:type="gramStart"/>
      <w:r>
        <w:t>,х</w:t>
      </w:r>
      <w:proofErr w:type="gramEnd"/>
      <w:r>
        <w:t>арактерасферы</w:t>
      </w:r>
      <w:proofErr w:type="spellEnd"/>
      <w:r>
        <w:t xml:space="preserve"> увлечений </w:t>
      </w:r>
      <w:proofErr w:type="spellStart"/>
      <w:r>
        <w:t>участников,всоответствии</w:t>
      </w:r>
      <w:proofErr w:type="spellEnd"/>
      <w:r>
        <w:t xml:space="preserve"> с учебной и профессиональной успешностью и адаптивностью внутри коллектива.</w:t>
      </w:r>
    </w:p>
    <w:p w:rsidR="006B25B8" w:rsidRDefault="005B23C6">
      <w:pPr>
        <w:pStyle w:val="Heading1"/>
      </w:pPr>
      <w:r>
        <w:rPr>
          <w:spacing w:val="-4"/>
        </w:rPr>
        <w:t>Цели:</w:t>
      </w:r>
    </w:p>
    <w:p w:rsidR="006B25B8" w:rsidRDefault="005B23C6">
      <w:pPr>
        <w:pStyle w:val="a5"/>
        <w:numPr>
          <w:ilvl w:val="0"/>
          <w:numId w:val="9"/>
        </w:numPr>
        <w:tabs>
          <w:tab w:val="left" w:pos="1579"/>
        </w:tabs>
        <w:spacing w:before="46" w:line="288" w:lineRule="auto"/>
        <w:ind w:right="528" w:firstLine="707"/>
        <w:rPr>
          <w:sz w:val="24"/>
        </w:rPr>
      </w:pPr>
      <w:r>
        <w:rPr>
          <w:sz w:val="24"/>
        </w:rPr>
        <w:t xml:space="preserve">Глубокаяоценкаизучаемыхличностныххарактеристикучастниковпрограммы для наиболее эффективного формирования пар </w:t>
      </w:r>
      <w:proofErr w:type="spellStart"/>
      <w:r>
        <w:rPr>
          <w:sz w:val="24"/>
        </w:rPr>
        <w:t>наставник-наставляемый</w:t>
      </w:r>
      <w:proofErr w:type="spellEnd"/>
      <w:r>
        <w:rPr>
          <w:sz w:val="24"/>
        </w:rPr>
        <w:t>.</w:t>
      </w:r>
    </w:p>
    <w:p w:rsidR="006B25B8" w:rsidRDefault="005B23C6">
      <w:pPr>
        <w:pStyle w:val="a5"/>
        <w:numPr>
          <w:ilvl w:val="0"/>
          <w:numId w:val="9"/>
        </w:numPr>
        <w:tabs>
          <w:tab w:val="left" w:pos="1528"/>
        </w:tabs>
        <w:ind w:left="1528" w:hanging="240"/>
        <w:rPr>
          <w:sz w:val="24"/>
        </w:rPr>
      </w:pPr>
      <w:proofErr w:type="spellStart"/>
      <w:r>
        <w:rPr>
          <w:sz w:val="24"/>
        </w:rPr>
        <w:t>Оценкадинамикихарактеристикобразовательного</w:t>
      </w:r>
      <w:r>
        <w:rPr>
          <w:spacing w:val="-2"/>
          <w:sz w:val="24"/>
        </w:rPr>
        <w:t>процесса</w:t>
      </w:r>
      <w:proofErr w:type="spellEnd"/>
      <w:r>
        <w:rPr>
          <w:spacing w:val="-2"/>
          <w:sz w:val="24"/>
        </w:rPr>
        <w:t>.</w:t>
      </w:r>
    </w:p>
    <w:p w:rsidR="006B25B8" w:rsidRDefault="005B23C6">
      <w:pPr>
        <w:pStyle w:val="a5"/>
        <w:numPr>
          <w:ilvl w:val="0"/>
          <w:numId w:val="9"/>
        </w:numPr>
        <w:tabs>
          <w:tab w:val="left" w:pos="1528"/>
        </w:tabs>
        <w:spacing w:before="55"/>
        <w:ind w:left="1528" w:hanging="240"/>
        <w:rPr>
          <w:sz w:val="24"/>
        </w:rPr>
      </w:pPr>
      <w:proofErr w:type="spellStart"/>
      <w:r>
        <w:rPr>
          <w:sz w:val="24"/>
        </w:rPr>
        <w:t>Анализикорректировкасформированныхстратегийобразования</w:t>
      </w:r>
      <w:r>
        <w:rPr>
          <w:spacing w:val="-2"/>
          <w:sz w:val="24"/>
        </w:rPr>
        <w:t>тандемов</w:t>
      </w:r>
      <w:proofErr w:type="spellEnd"/>
      <w:r>
        <w:rPr>
          <w:spacing w:val="-2"/>
          <w:sz w:val="24"/>
        </w:rPr>
        <w:t>.</w:t>
      </w:r>
    </w:p>
    <w:p w:rsidR="006B25B8" w:rsidRDefault="005B23C6">
      <w:pPr>
        <w:pStyle w:val="Heading1"/>
        <w:spacing w:before="65"/>
      </w:pPr>
      <w:r>
        <w:rPr>
          <w:spacing w:val="-2"/>
        </w:rPr>
        <w:t>Задачи:</w:t>
      </w:r>
    </w:p>
    <w:p w:rsidR="006B25B8" w:rsidRDefault="005B23C6">
      <w:pPr>
        <w:pStyle w:val="a5"/>
        <w:numPr>
          <w:ilvl w:val="1"/>
          <w:numId w:val="9"/>
        </w:numPr>
        <w:tabs>
          <w:tab w:val="left" w:pos="1996"/>
        </w:tabs>
        <w:spacing w:before="46" w:line="288" w:lineRule="auto"/>
        <w:ind w:right="535" w:firstLine="707"/>
        <w:rPr>
          <w:sz w:val="24"/>
        </w:rPr>
      </w:pPr>
      <w:r>
        <w:rPr>
          <w:sz w:val="24"/>
        </w:rPr>
        <w:t>научное и практическое обоснование требований к процессу наставничества, к личности наставника;</w:t>
      </w:r>
    </w:p>
    <w:p w:rsidR="006B25B8" w:rsidRDefault="005B23C6">
      <w:pPr>
        <w:pStyle w:val="a5"/>
        <w:numPr>
          <w:ilvl w:val="1"/>
          <w:numId w:val="9"/>
        </w:numPr>
        <w:tabs>
          <w:tab w:val="left" w:pos="1996"/>
        </w:tabs>
        <w:spacing w:line="288" w:lineRule="auto"/>
        <w:ind w:right="762" w:firstLine="707"/>
        <w:rPr>
          <w:sz w:val="24"/>
        </w:rPr>
      </w:pPr>
      <w:proofErr w:type="spellStart"/>
      <w:r>
        <w:rPr>
          <w:sz w:val="24"/>
        </w:rPr>
        <w:t>экспериментальноеподтверждениенеобходимости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выдвиженияописанных</w:t>
      </w:r>
      <w:proofErr w:type="spellEnd"/>
      <w:r>
        <w:rPr>
          <w:sz w:val="24"/>
        </w:rPr>
        <w:t xml:space="preserve"> выше требований к личности наставника;</w:t>
      </w:r>
    </w:p>
    <w:p w:rsidR="006B25B8" w:rsidRDefault="005B23C6">
      <w:pPr>
        <w:pStyle w:val="a5"/>
        <w:numPr>
          <w:ilvl w:val="1"/>
          <w:numId w:val="9"/>
        </w:numPr>
        <w:tabs>
          <w:tab w:val="left" w:pos="1996"/>
        </w:tabs>
        <w:ind w:left="1996"/>
        <w:rPr>
          <w:sz w:val="24"/>
        </w:rPr>
      </w:pPr>
      <w:proofErr w:type="spellStart"/>
      <w:r>
        <w:rPr>
          <w:sz w:val="24"/>
        </w:rPr>
        <w:t>определениеусловийэффективного</w:t>
      </w:r>
      <w:r>
        <w:rPr>
          <w:spacing w:val="-2"/>
          <w:sz w:val="24"/>
        </w:rPr>
        <w:t>наставничества</w:t>
      </w:r>
      <w:proofErr w:type="spellEnd"/>
      <w:r>
        <w:rPr>
          <w:spacing w:val="-2"/>
          <w:sz w:val="24"/>
        </w:rPr>
        <w:t>;</w:t>
      </w:r>
    </w:p>
    <w:p w:rsidR="006B25B8" w:rsidRDefault="005B23C6">
      <w:pPr>
        <w:pStyle w:val="a5"/>
        <w:numPr>
          <w:ilvl w:val="1"/>
          <w:numId w:val="9"/>
        </w:numPr>
        <w:tabs>
          <w:tab w:val="left" w:pos="1996"/>
        </w:tabs>
        <w:spacing w:before="56" w:line="288" w:lineRule="auto"/>
        <w:ind w:right="526" w:firstLine="707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 корректировок в соответствии с результатами.</w:t>
      </w:r>
    </w:p>
    <w:p w:rsidR="006B25B8" w:rsidRDefault="005B23C6">
      <w:pPr>
        <w:pStyle w:val="a5"/>
        <w:numPr>
          <w:ilvl w:val="1"/>
          <w:numId w:val="9"/>
        </w:numPr>
        <w:tabs>
          <w:tab w:val="left" w:pos="1996"/>
        </w:tabs>
        <w:spacing w:line="288" w:lineRule="auto"/>
        <w:ind w:right="515" w:firstLine="707"/>
        <w:rPr>
          <w:sz w:val="24"/>
        </w:rPr>
      </w:pPr>
      <w:r>
        <w:rPr>
          <w:sz w:val="24"/>
        </w:rPr>
        <w:t xml:space="preserve">сравнение </w:t>
      </w:r>
      <w:proofErr w:type="spellStart"/>
      <w:r>
        <w:rPr>
          <w:sz w:val="24"/>
        </w:rPr>
        <w:t>характеристикобразовательного</w:t>
      </w:r>
      <w:proofErr w:type="spellEnd"/>
      <w:r>
        <w:rPr>
          <w:sz w:val="24"/>
        </w:rPr>
        <w:t xml:space="preserve"> процесса</w:t>
      </w:r>
      <w:proofErr w:type="gramStart"/>
      <w:r>
        <w:rPr>
          <w:sz w:val="24"/>
        </w:rPr>
        <w:t>«н</w:t>
      </w:r>
      <w:proofErr w:type="gramEnd"/>
      <w:r>
        <w:rPr>
          <w:sz w:val="24"/>
        </w:rPr>
        <w:t>а входе» и«выходе» реализуемой программы</w:t>
      </w:r>
    </w:p>
    <w:p w:rsidR="006B25B8" w:rsidRDefault="005B23C6">
      <w:pPr>
        <w:pStyle w:val="a3"/>
        <w:spacing w:line="288" w:lineRule="auto"/>
        <w:ind w:left="580" w:right="488" w:firstLine="707"/>
        <w:jc w:val="both"/>
      </w:pPr>
      <w:r>
        <w:t xml:space="preserve">Результатом второго этапа мониторинга является оценка и динамика: развития гибких навыков, необходимых для гармоничной личности; уровня </w:t>
      </w:r>
      <w:proofErr w:type="spellStart"/>
      <w:r>
        <w:t>мотивированности</w:t>
      </w:r>
      <w:proofErr w:type="spellEnd"/>
      <w:r>
        <w:t xml:space="preserve"> и осознанности участников в вопросах саморазвития и профессионального образования;</w:t>
      </w:r>
    </w:p>
    <w:p w:rsidR="006B25B8" w:rsidRDefault="006B25B8">
      <w:pPr>
        <w:spacing w:line="288" w:lineRule="auto"/>
        <w:jc w:val="both"/>
        <w:sectPr w:rsidR="006B25B8">
          <w:pgSz w:w="11900" w:h="16860"/>
          <w:pgMar w:top="760" w:right="340" w:bottom="280" w:left="980" w:header="720" w:footer="720" w:gutter="0"/>
          <w:cols w:space="720"/>
        </w:sectPr>
      </w:pPr>
    </w:p>
    <w:p w:rsidR="006B25B8" w:rsidRDefault="005B23C6">
      <w:pPr>
        <w:pStyle w:val="a3"/>
        <w:spacing w:before="66" w:line="288" w:lineRule="auto"/>
        <w:ind w:left="580" w:right="495"/>
        <w:jc w:val="both"/>
      </w:pPr>
      <w:r>
        <w:lastRenderedPageBreak/>
        <w:t>степени включенности обучающихся в образовательные процессы организации; 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6B25B8" w:rsidRDefault="005B23C6" w:rsidP="003B72AD">
      <w:pPr>
        <w:pStyle w:val="a3"/>
        <w:spacing w:before="1" w:line="288" w:lineRule="auto"/>
        <w:ind w:left="580" w:right="492" w:firstLine="707"/>
        <w:sectPr w:rsidR="006B25B8">
          <w:pgSz w:w="11900" w:h="16860"/>
          <w:pgMar w:top="760" w:right="340" w:bottom="280" w:left="980" w:header="720" w:footer="720" w:gutter="0"/>
          <w:cols w:space="720"/>
        </w:sectPr>
      </w:pPr>
      <w:r>
        <w:t xml:space="preserve">Результаты второго этапа мониторинга являются материалами отчета в виде статистического анализа собранных данных (выделение значимых корреляционных </w:t>
      </w:r>
      <w:proofErr w:type="spellStart"/>
      <w:r>
        <w:t>связейи</w:t>
      </w:r>
      <w:proofErr w:type="spellEnd"/>
      <w:r>
        <w:t xml:space="preserve"> различий, качественное описание проведенной математической обработки, </w:t>
      </w:r>
      <w:proofErr w:type="spellStart"/>
      <w:r>
        <w:t>в</w:t>
      </w:r>
      <w:r w:rsidR="003B72AD">
        <w:t>изуализацияв</w:t>
      </w:r>
      <w:proofErr w:type="spellEnd"/>
      <w:r w:rsidR="003B72AD">
        <w:t xml:space="preserve"> графической форме)</w:t>
      </w:r>
    </w:p>
    <w:p w:rsidR="006B25B8" w:rsidRDefault="006B25B8" w:rsidP="003B72AD">
      <w:pPr>
        <w:spacing w:before="91" w:line="244" w:lineRule="auto"/>
        <w:ind w:right="560"/>
        <w:rPr>
          <w:sz w:val="20"/>
        </w:rPr>
      </w:pPr>
    </w:p>
    <w:sectPr w:rsidR="006B25B8" w:rsidSect="006B25B8">
      <w:type w:val="continuous"/>
      <w:pgSz w:w="11920" w:h="16850"/>
      <w:pgMar w:top="1140" w:right="1620" w:bottom="280" w:left="1520" w:header="720" w:footer="720" w:gutter="0"/>
      <w:cols w:num="2" w:space="720" w:equalWidth="0">
        <w:col w:w="4900" w:space="40"/>
        <w:col w:w="3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E5B"/>
    <w:multiLevelType w:val="hybridMultilevel"/>
    <w:tmpl w:val="374CD382"/>
    <w:lvl w:ilvl="0" w:tplc="E2740EB4">
      <w:start w:val="1"/>
      <w:numFmt w:val="decimal"/>
      <w:lvlText w:val="%1."/>
      <w:lvlJc w:val="left"/>
      <w:pPr>
        <w:ind w:left="27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AE319A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2" w:tplc="32C662EE">
      <w:numFmt w:val="bullet"/>
      <w:lvlText w:val="•"/>
      <w:lvlJc w:val="left"/>
      <w:pPr>
        <w:ind w:left="1608" w:hanging="221"/>
      </w:pPr>
      <w:rPr>
        <w:rFonts w:hint="default"/>
        <w:lang w:val="ru-RU" w:eastAsia="en-US" w:bidi="ar-SA"/>
      </w:rPr>
    </w:lvl>
    <w:lvl w:ilvl="3" w:tplc="E22C2DFC">
      <w:numFmt w:val="bullet"/>
      <w:lvlText w:val="•"/>
      <w:lvlJc w:val="left"/>
      <w:pPr>
        <w:ind w:left="2272" w:hanging="221"/>
      </w:pPr>
      <w:rPr>
        <w:rFonts w:hint="default"/>
        <w:lang w:val="ru-RU" w:eastAsia="en-US" w:bidi="ar-SA"/>
      </w:rPr>
    </w:lvl>
    <w:lvl w:ilvl="4" w:tplc="96F6EF2C">
      <w:numFmt w:val="bullet"/>
      <w:lvlText w:val="•"/>
      <w:lvlJc w:val="left"/>
      <w:pPr>
        <w:ind w:left="2937" w:hanging="221"/>
      </w:pPr>
      <w:rPr>
        <w:rFonts w:hint="default"/>
        <w:lang w:val="ru-RU" w:eastAsia="en-US" w:bidi="ar-SA"/>
      </w:rPr>
    </w:lvl>
    <w:lvl w:ilvl="5" w:tplc="32FC663C"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6" w:tplc="60CAA8F2">
      <w:numFmt w:val="bullet"/>
      <w:lvlText w:val="•"/>
      <w:lvlJc w:val="left"/>
      <w:pPr>
        <w:ind w:left="4265" w:hanging="221"/>
      </w:pPr>
      <w:rPr>
        <w:rFonts w:hint="default"/>
        <w:lang w:val="ru-RU" w:eastAsia="en-US" w:bidi="ar-SA"/>
      </w:rPr>
    </w:lvl>
    <w:lvl w:ilvl="7" w:tplc="0158102A">
      <w:numFmt w:val="bullet"/>
      <w:lvlText w:val="•"/>
      <w:lvlJc w:val="left"/>
      <w:pPr>
        <w:ind w:left="4930" w:hanging="221"/>
      </w:pPr>
      <w:rPr>
        <w:rFonts w:hint="default"/>
        <w:lang w:val="ru-RU" w:eastAsia="en-US" w:bidi="ar-SA"/>
      </w:rPr>
    </w:lvl>
    <w:lvl w:ilvl="8" w:tplc="89809AFE">
      <w:numFmt w:val="bullet"/>
      <w:lvlText w:val="•"/>
      <w:lvlJc w:val="left"/>
      <w:pPr>
        <w:ind w:left="5594" w:hanging="221"/>
      </w:pPr>
      <w:rPr>
        <w:rFonts w:hint="default"/>
        <w:lang w:val="ru-RU" w:eastAsia="en-US" w:bidi="ar-SA"/>
      </w:rPr>
    </w:lvl>
  </w:abstractNum>
  <w:abstractNum w:abstractNumId="1">
    <w:nsid w:val="04B410D9"/>
    <w:multiLevelType w:val="hybridMultilevel"/>
    <w:tmpl w:val="01FA4D26"/>
    <w:lvl w:ilvl="0" w:tplc="04BC0F56">
      <w:numFmt w:val="bullet"/>
      <w:lvlText w:val=""/>
      <w:lvlJc w:val="left"/>
      <w:pPr>
        <w:ind w:left="3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9CA292D2">
      <w:numFmt w:val="bullet"/>
      <w:lvlText w:val="•"/>
      <w:lvlJc w:val="left"/>
      <w:pPr>
        <w:ind w:left="745" w:hanging="360"/>
      </w:pPr>
      <w:rPr>
        <w:rFonts w:hint="default"/>
        <w:lang w:val="ru-RU" w:eastAsia="en-US" w:bidi="ar-SA"/>
      </w:rPr>
    </w:lvl>
    <w:lvl w:ilvl="2" w:tplc="ECD077BE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3" w:tplc="13028DB0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4" w:tplc="02A4BDD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5" w:tplc="65529498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6" w:tplc="F21CBAD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7" w:tplc="2A00B86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8" w:tplc="0CC4272C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</w:abstractNum>
  <w:abstractNum w:abstractNumId="2">
    <w:nsid w:val="04BE2716"/>
    <w:multiLevelType w:val="hybridMultilevel"/>
    <w:tmpl w:val="82A8E4C0"/>
    <w:lvl w:ilvl="0" w:tplc="22962B66">
      <w:start w:val="1"/>
      <w:numFmt w:val="decimal"/>
      <w:lvlText w:val="%1."/>
      <w:lvlJc w:val="left"/>
      <w:pPr>
        <w:ind w:left="5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4B04405E">
      <w:numFmt w:val="bullet"/>
      <w:lvlText w:val="•"/>
      <w:lvlJc w:val="left"/>
      <w:pPr>
        <w:ind w:left="746" w:hanging="167"/>
      </w:pPr>
      <w:rPr>
        <w:rFonts w:hint="default"/>
        <w:lang w:val="ru-RU" w:eastAsia="en-US" w:bidi="ar-SA"/>
      </w:rPr>
    </w:lvl>
    <w:lvl w:ilvl="2" w:tplc="D54A0FB0">
      <w:numFmt w:val="bullet"/>
      <w:lvlText w:val="•"/>
      <w:lvlJc w:val="left"/>
      <w:pPr>
        <w:ind w:left="1432" w:hanging="167"/>
      </w:pPr>
      <w:rPr>
        <w:rFonts w:hint="default"/>
        <w:lang w:val="ru-RU" w:eastAsia="en-US" w:bidi="ar-SA"/>
      </w:rPr>
    </w:lvl>
    <w:lvl w:ilvl="3" w:tplc="52AAAC6C">
      <w:numFmt w:val="bullet"/>
      <w:lvlText w:val="•"/>
      <w:lvlJc w:val="left"/>
      <w:pPr>
        <w:ind w:left="2118" w:hanging="167"/>
      </w:pPr>
      <w:rPr>
        <w:rFonts w:hint="default"/>
        <w:lang w:val="ru-RU" w:eastAsia="en-US" w:bidi="ar-SA"/>
      </w:rPr>
    </w:lvl>
    <w:lvl w:ilvl="4" w:tplc="46A4599A">
      <w:numFmt w:val="bullet"/>
      <w:lvlText w:val="•"/>
      <w:lvlJc w:val="left"/>
      <w:pPr>
        <w:ind w:left="2805" w:hanging="167"/>
      </w:pPr>
      <w:rPr>
        <w:rFonts w:hint="default"/>
        <w:lang w:val="ru-RU" w:eastAsia="en-US" w:bidi="ar-SA"/>
      </w:rPr>
    </w:lvl>
    <w:lvl w:ilvl="5" w:tplc="FE6E7A20">
      <w:numFmt w:val="bullet"/>
      <w:lvlText w:val="•"/>
      <w:lvlJc w:val="left"/>
      <w:pPr>
        <w:ind w:left="3491" w:hanging="167"/>
      </w:pPr>
      <w:rPr>
        <w:rFonts w:hint="default"/>
        <w:lang w:val="ru-RU" w:eastAsia="en-US" w:bidi="ar-SA"/>
      </w:rPr>
    </w:lvl>
    <w:lvl w:ilvl="6" w:tplc="AACE4CA2">
      <w:numFmt w:val="bullet"/>
      <w:lvlText w:val="•"/>
      <w:lvlJc w:val="left"/>
      <w:pPr>
        <w:ind w:left="4177" w:hanging="167"/>
      </w:pPr>
      <w:rPr>
        <w:rFonts w:hint="default"/>
        <w:lang w:val="ru-RU" w:eastAsia="en-US" w:bidi="ar-SA"/>
      </w:rPr>
    </w:lvl>
    <w:lvl w:ilvl="7" w:tplc="5422FBA6">
      <w:numFmt w:val="bullet"/>
      <w:lvlText w:val="•"/>
      <w:lvlJc w:val="left"/>
      <w:pPr>
        <w:ind w:left="4864" w:hanging="167"/>
      </w:pPr>
      <w:rPr>
        <w:rFonts w:hint="default"/>
        <w:lang w:val="ru-RU" w:eastAsia="en-US" w:bidi="ar-SA"/>
      </w:rPr>
    </w:lvl>
    <w:lvl w:ilvl="8" w:tplc="CD4ED312">
      <w:numFmt w:val="bullet"/>
      <w:lvlText w:val="•"/>
      <w:lvlJc w:val="left"/>
      <w:pPr>
        <w:ind w:left="5550" w:hanging="167"/>
      </w:pPr>
      <w:rPr>
        <w:rFonts w:hint="default"/>
        <w:lang w:val="ru-RU" w:eastAsia="en-US" w:bidi="ar-SA"/>
      </w:rPr>
    </w:lvl>
  </w:abstractNum>
  <w:abstractNum w:abstractNumId="3">
    <w:nsid w:val="0C067729"/>
    <w:multiLevelType w:val="hybridMultilevel"/>
    <w:tmpl w:val="67E4F38A"/>
    <w:lvl w:ilvl="0" w:tplc="B15C9D06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D6B27A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2" w:tplc="76CAAAE6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3" w:tplc="A5263D94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B99AFFFC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5" w:tplc="12A6AA80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9FA891D0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CC437F6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  <w:lvl w:ilvl="8" w:tplc="3388556C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4">
    <w:nsid w:val="0FB3798F"/>
    <w:multiLevelType w:val="hybridMultilevel"/>
    <w:tmpl w:val="47363DCA"/>
    <w:lvl w:ilvl="0" w:tplc="FA927568">
      <w:start w:val="1"/>
      <w:numFmt w:val="decimal"/>
      <w:lvlText w:val="%1."/>
      <w:lvlJc w:val="left"/>
      <w:pPr>
        <w:ind w:left="13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AEC5BC">
      <w:numFmt w:val="bullet"/>
      <w:lvlText w:val="•"/>
      <w:lvlJc w:val="left"/>
      <w:pPr>
        <w:ind w:left="421" w:hanging="310"/>
      </w:pPr>
      <w:rPr>
        <w:rFonts w:hint="default"/>
        <w:lang w:val="ru-RU" w:eastAsia="en-US" w:bidi="ar-SA"/>
      </w:rPr>
    </w:lvl>
    <w:lvl w:ilvl="2" w:tplc="6C3827CA">
      <w:numFmt w:val="bullet"/>
      <w:lvlText w:val="•"/>
      <w:lvlJc w:val="left"/>
      <w:pPr>
        <w:ind w:left="823" w:hanging="310"/>
      </w:pPr>
      <w:rPr>
        <w:rFonts w:hint="default"/>
        <w:lang w:val="ru-RU" w:eastAsia="en-US" w:bidi="ar-SA"/>
      </w:rPr>
    </w:lvl>
    <w:lvl w:ilvl="3" w:tplc="BAD65D8A">
      <w:numFmt w:val="bullet"/>
      <w:lvlText w:val="•"/>
      <w:lvlJc w:val="left"/>
      <w:pPr>
        <w:ind w:left="1225" w:hanging="310"/>
      </w:pPr>
      <w:rPr>
        <w:rFonts w:hint="default"/>
        <w:lang w:val="ru-RU" w:eastAsia="en-US" w:bidi="ar-SA"/>
      </w:rPr>
    </w:lvl>
    <w:lvl w:ilvl="4" w:tplc="07F245C6">
      <w:numFmt w:val="bullet"/>
      <w:lvlText w:val="•"/>
      <w:lvlJc w:val="left"/>
      <w:pPr>
        <w:ind w:left="1626" w:hanging="310"/>
      </w:pPr>
      <w:rPr>
        <w:rFonts w:hint="default"/>
        <w:lang w:val="ru-RU" w:eastAsia="en-US" w:bidi="ar-SA"/>
      </w:rPr>
    </w:lvl>
    <w:lvl w:ilvl="5" w:tplc="494A2068">
      <w:numFmt w:val="bullet"/>
      <w:lvlText w:val="•"/>
      <w:lvlJc w:val="left"/>
      <w:pPr>
        <w:ind w:left="2028" w:hanging="310"/>
      </w:pPr>
      <w:rPr>
        <w:rFonts w:hint="default"/>
        <w:lang w:val="ru-RU" w:eastAsia="en-US" w:bidi="ar-SA"/>
      </w:rPr>
    </w:lvl>
    <w:lvl w:ilvl="6" w:tplc="895E73B8">
      <w:numFmt w:val="bullet"/>
      <w:lvlText w:val="•"/>
      <w:lvlJc w:val="left"/>
      <w:pPr>
        <w:ind w:left="2430" w:hanging="310"/>
      </w:pPr>
      <w:rPr>
        <w:rFonts w:hint="default"/>
        <w:lang w:val="ru-RU" w:eastAsia="en-US" w:bidi="ar-SA"/>
      </w:rPr>
    </w:lvl>
    <w:lvl w:ilvl="7" w:tplc="B5A4D328">
      <w:numFmt w:val="bullet"/>
      <w:lvlText w:val="•"/>
      <w:lvlJc w:val="left"/>
      <w:pPr>
        <w:ind w:left="2831" w:hanging="310"/>
      </w:pPr>
      <w:rPr>
        <w:rFonts w:hint="default"/>
        <w:lang w:val="ru-RU" w:eastAsia="en-US" w:bidi="ar-SA"/>
      </w:rPr>
    </w:lvl>
    <w:lvl w:ilvl="8" w:tplc="661A6804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</w:abstractNum>
  <w:abstractNum w:abstractNumId="5">
    <w:nsid w:val="12C36C9A"/>
    <w:multiLevelType w:val="hybridMultilevel"/>
    <w:tmpl w:val="2E92251E"/>
    <w:lvl w:ilvl="0" w:tplc="767CD8A2">
      <w:start w:val="1"/>
      <w:numFmt w:val="decimal"/>
      <w:lvlText w:val="%1)"/>
      <w:lvlJc w:val="left"/>
      <w:pPr>
        <w:ind w:left="199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23AF75E">
      <w:numFmt w:val="bullet"/>
      <w:lvlText w:val="•"/>
      <w:lvlJc w:val="left"/>
      <w:pPr>
        <w:ind w:left="2857" w:hanging="708"/>
      </w:pPr>
      <w:rPr>
        <w:rFonts w:hint="default"/>
        <w:lang w:val="ru-RU" w:eastAsia="en-US" w:bidi="ar-SA"/>
      </w:rPr>
    </w:lvl>
    <w:lvl w:ilvl="2" w:tplc="540E383A">
      <w:numFmt w:val="bullet"/>
      <w:lvlText w:val="•"/>
      <w:lvlJc w:val="left"/>
      <w:pPr>
        <w:ind w:left="3715" w:hanging="708"/>
      </w:pPr>
      <w:rPr>
        <w:rFonts w:hint="default"/>
        <w:lang w:val="ru-RU" w:eastAsia="en-US" w:bidi="ar-SA"/>
      </w:rPr>
    </w:lvl>
    <w:lvl w:ilvl="3" w:tplc="9BA6C426">
      <w:numFmt w:val="bullet"/>
      <w:lvlText w:val="•"/>
      <w:lvlJc w:val="left"/>
      <w:pPr>
        <w:ind w:left="4573" w:hanging="708"/>
      </w:pPr>
      <w:rPr>
        <w:rFonts w:hint="default"/>
        <w:lang w:val="ru-RU" w:eastAsia="en-US" w:bidi="ar-SA"/>
      </w:rPr>
    </w:lvl>
    <w:lvl w:ilvl="4" w:tplc="8EFA732E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5" w:tplc="18D61EAE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7138EAB2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5630DAC0">
      <w:numFmt w:val="bullet"/>
      <w:lvlText w:val="•"/>
      <w:lvlJc w:val="left"/>
      <w:pPr>
        <w:ind w:left="8005" w:hanging="708"/>
      </w:pPr>
      <w:rPr>
        <w:rFonts w:hint="default"/>
        <w:lang w:val="ru-RU" w:eastAsia="en-US" w:bidi="ar-SA"/>
      </w:rPr>
    </w:lvl>
    <w:lvl w:ilvl="8" w:tplc="7DBE4334">
      <w:numFmt w:val="bullet"/>
      <w:lvlText w:val="•"/>
      <w:lvlJc w:val="left"/>
      <w:pPr>
        <w:ind w:left="8863" w:hanging="708"/>
      </w:pPr>
      <w:rPr>
        <w:rFonts w:hint="default"/>
        <w:lang w:val="ru-RU" w:eastAsia="en-US" w:bidi="ar-SA"/>
      </w:rPr>
    </w:lvl>
  </w:abstractNum>
  <w:abstractNum w:abstractNumId="6">
    <w:nsid w:val="15383642"/>
    <w:multiLevelType w:val="hybridMultilevel"/>
    <w:tmpl w:val="913664B0"/>
    <w:lvl w:ilvl="0" w:tplc="4BDEFDC4">
      <w:start w:val="1"/>
      <w:numFmt w:val="decimal"/>
      <w:lvlText w:val="%1."/>
      <w:lvlJc w:val="left"/>
      <w:pPr>
        <w:ind w:left="58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D8027D9A">
      <w:numFmt w:val="bullet"/>
      <w:lvlText w:val="•"/>
      <w:lvlJc w:val="left"/>
      <w:pPr>
        <w:ind w:left="746" w:hanging="224"/>
      </w:pPr>
      <w:rPr>
        <w:rFonts w:hint="default"/>
        <w:lang w:val="ru-RU" w:eastAsia="en-US" w:bidi="ar-SA"/>
      </w:rPr>
    </w:lvl>
    <w:lvl w:ilvl="2" w:tplc="DCB48DD4">
      <w:numFmt w:val="bullet"/>
      <w:lvlText w:val="•"/>
      <w:lvlJc w:val="left"/>
      <w:pPr>
        <w:ind w:left="1432" w:hanging="224"/>
      </w:pPr>
      <w:rPr>
        <w:rFonts w:hint="default"/>
        <w:lang w:val="ru-RU" w:eastAsia="en-US" w:bidi="ar-SA"/>
      </w:rPr>
    </w:lvl>
    <w:lvl w:ilvl="3" w:tplc="703E65DA">
      <w:numFmt w:val="bullet"/>
      <w:lvlText w:val="•"/>
      <w:lvlJc w:val="left"/>
      <w:pPr>
        <w:ind w:left="2118" w:hanging="224"/>
      </w:pPr>
      <w:rPr>
        <w:rFonts w:hint="default"/>
        <w:lang w:val="ru-RU" w:eastAsia="en-US" w:bidi="ar-SA"/>
      </w:rPr>
    </w:lvl>
    <w:lvl w:ilvl="4" w:tplc="C4940350">
      <w:numFmt w:val="bullet"/>
      <w:lvlText w:val="•"/>
      <w:lvlJc w:val="left"/>
      <w:pPr>
        <w:ind w:left="2805" w:hanging="224"/>
      </w:pPr>
      <w:rPr>
        <w:rFonts w:hint="default"/>
        <w:lang w:val="ru-RU" w:eastAsia="en-US" w:bidi="ar-SA"/>
      </w:rPr>
    </w:lvl>
    <w:lvl w:ilvl="5" w:tplc="9244D0DE">
      <w:numFmt w:val="bullet"/>
      <w:lvlText w:val="•"/>
      <w:lvlJc w:val="left"/>
      <w:pPr>
        <w:ind w:left="3491" w:hanging="224"/>
      </w:pPr>
      <w:rPr>
        <w:rFonts w:hint="default"/>
        <w:lang w:val="ru-RU" w:eastAsia="en-US" w:bidi="ar-SA"/>
      </w:rPr>
    </w:lvl>
    <w:lvl w:ilvl="6" w:tplc="69F44FAA">
      <w:numFmt w:val="bullet"/>
      <w:lvlText w:val="•"/>
      <w:lvlJc w:val="left"/>
      <w:pPr>
        <w:ind w:left="4177" w:hanging="224"/>
      </w:pPr>
      <w:rPr>
        <w:rFonts w:hint="default"/>
        <w:lang w:val="ru-RU" w:eastAsia="en-US" w:bidi="ar-SA"/>
      </w:rPr>
    </w:lvl>
    <w:lvl w:ilvl="7" w:tplc="B06CACA0">
      <w:numFmt w:val="bullet"/>
      <w:lvlText w:val="•"/>
      <w:lvlJc w:val="left"/>
      <w:pPr>
        <w:ind w:left="4864" w:hanging="224"/>
      </w:pPr>
      <w:rPr>
        <w:rFonts w:hint="default"/>
        <w:lang w:val="ru-RU" w:eastAsia="en-US" w:bidi="ar-SA"/>
      </w:rPr>
    </w:lvl>
    <w:lvl w:ilvl="8" w:tplc="133C2E12">
      <w:numFmt w:val="bullet"/>
      <w:lvlText w:val="•"/>
      <w:lvlJc w:val="left"/>
      <w:pPr>
        <w:ind w:left="5550" w:hanging="224"/>
      </w:pPr>
      <w:rPr>
        <w:rFonts w:hint="default"/>
        <w:lang w:val="ru-RU" w:eastAsia="en-US" w:bidi="ar-SA"/>
      </w:rPr>
    </w:lvl>
  </w:abstractNum>
  <w:abstractNum w:abstractNumId="7">
    <w:nsid w:val="23595669"/>
    <w:multiLevelType w:val="hybridMultilevel"/>
    <w:tmpl w:val="988CA182"/>
    <w:lvl w:ilvl="0" w:tplc="8AA0AB04">
      <w:start w:val="3"/>
      <w:numFmt w:val="decimal"/>
      <w:lvlText w:val="%1"/>
      <w:lvlJc w:val="left"/>
      <w:pPr>
        <w:ind w:left="580" w:hanging="512"/>
        <w:jc w:val="left"/>
      </w:pPr>
      <w:rPr>
        <w:rFonts w:hint="default"/>
        <w:lang w:val="ru-RU" w:eastAsia="en-US" w:bidi="ar-SA"/>
      </w:rPr>
    </w:lvl>
    <w:lvl w:ilvl="1" w:tplc="4B22C490">
      <w:numFmt w:val="none"/>
      <w:lvlText w:val=""/>
      <w:lvlJc w:val="left"/>
      <w:pPr>
        <w:tabs>
          <w:tab w:val="num" w:pos="360"/>
        </w:tabs>
      </w:pPr>
    </w:lvl>
    <w:lvl w:ilvl="2" w:tplc="77846684">
      <w:numFmt w:val="none"/>
      <w:lvlText w:val=""/>
      <w:lvlJc w:val="left"/>
      <w:pPr>
        <w:tabs>
          <w:tab w:val="num" w:pos="360"/>
        </w:tabs>
      </w:pPr>
    </w:lvl>
    <w:lvl w:ilvl="3" w:tplc="53EABF02">
      <w:numFmt w:val="bullet"/>
      <w:lvlText w:val="–"/>
      <w:lvlJc w:val="left"/>
      <w:pPr>
        <w:ind w:left="58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261EC4FA">
      <w:numFmt w:val="bullet"/>
      <w:lvlText w:val="•"/>
      <w:lvlJc w:val="left"/>
      <w:pPr>
        <w:ind w:left="4739" w:hanging="216"/>
      </w:pPr>
      <w:rPr>
        <w:rFonts w:hint="default"/>
        <w:lang w:val="ru-RU" w:eastAsia="en-US" w:bidi="ar-SA"/>
      </w:rPr>
    </w:lvl>
    <w:lvl w:ilvl="5" w:tplc="4D5426F2">
      <w:numFmt w:val="bullet"/>
      <w:lvlText w:val="•"/>
      <w:lvlJc w:val="left"/>
      <w:pPr>
        <w:ind w:left="5712" w:hanging="216"/>
      </w:pPr>
      <w:rPr>
        <w:rFonts w:hint="default"/>
        <w:lang w:val="ru-RU" w:eastAsia="en-US" w:bidi="ar-SA"/>
      </w:rPr>
    </w:lvl>
    <w:lvl w:ilvl="6" w:tplc="8280D606">
      <w:numFmt w:val="bullet"/>
      <w:lvlText w:val="•"/>
      <w:lvlJc w:val="left"/>
      <w:pPr>
        <w:ind w:left="6686" w:hanging="216"/>
      </w:pPr>
      <w:rPr>
        <w:rFonts w:hint="default"/>
        <w:lang w:val="ru-RU" w:eastAsia="en-US" w:bidi="ar-SA"/>
      </w:rPr>
    </w:lvl>
    <w:lvl w:ilvl="7" w:tplc="525A95CE">
      <w:numFmt w:val="bullet"/>
      <w:lvlText w:val="•"/>
      <w:lvlJc w:val="left"/>
      <w:pPr>
        <w:ind w:left="7659" w:hanging="216"/>
      </w:pPr>
      <w:rPr>
        <w:rFonts w:hint="default"/>
        <w:lang w:val="ru-RU" w:eastAsia="en-US" w:bidi="ar-SA"/>
      </w:rPr>
    </w:lvl>
    <w:lvl w:ilvl="8" w:tplc="81007402">
      <w:numFmt w:val="bullet"/>
      <w:lvlText w:val="•"/>
      <w:lvlJc w:val="left"/>
      <w:pPr>
        <w:ind w:left="8632" w:hanging="216"/>
      </w:pPr>
      <w:rPr>
        <w:rFonts w:hint="default"/>
        <w:lang w:val="ru-RU" w:eastAsia="en-US" w:bidi="ar-SA"/>
      </w:rPr>
    </w:lvl>
  </w:abstractNum>
  <w:abstractNum w:abstractNumId="8">
    <w:nsid w:val="2EF76C5A"/>
    <w:multiLevelType w:val="hybridMultilevel"/>
    <w:tmpl w:val="2CF4EF38"/>
    <w:lvl w:ilvl="0" w:tplc="C8505FAE">
      <w:start w:val="1"/>
      <w:numFmt w:val="decimal"/>
      <w:lvlText w:val="%1."/>
      <w:lvlJc w:val="left"/>
      <w:pPr>
        <w:ind w:left="13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8"/>
        <w:sz w:val="25"/>
        <w:szCs w:val="25"/>
        <w:lang w:val="ru-RU" w:eastAsia="en-US" w:bidi="ar-SA"/>
      </w:rPr>
    </w:lvl>
    <w:lvl w:ilvl="1" w:tplc="EF3C798E">
      <w:numFmt w:val="bullet"/>
      <w:lvlText w:val="•"/>
      <w:lvlJc w:val="left"/>
      <w:pPr>
        <w:ind w:left="421" w:hanging="365"/>
      </w:pPr>
      <w:rPr>
        <w:rFonts w:hint="default"/>
        <w:lang w:val="ru-RU" w:eastAsia="en-US" w:bidi="ar-SA"/>
      </w:rPr>
    </w:lvl>
    <w:lvl w:ilvl="2" w:tplc="E2A687A6">
      <w:numFmt w:val="bullet"/>
      <w:lvlText w:val="•"/>
      <w:lvlJc w:val="left"/>
      <w:pPr>
        <w:ind w:left="823" w:hanging="365"/>
      </w:pPr>
      <w:rPr>
        <w:rFonts w:hint="default"/>
        <w:lang w:val="ru-RU" w:eastAsia="en-US" w:bidi="ar-SA"/>
      </w:rPr>
    </w:lvl>
    <w:lvl w:ilvl="3" w:tplc="542477EC">
      <w:numFmt w:val="bullet"/>
      <w:lvlText w:val="•"/>
      <w:lvlJc w:val="left"/>
      <w:pPr>
        <w:ind w:left="1225" w:hanging="365"/>
      </w:pPr>
      <w:rPr>
        <w:rFonts w:hint="default"/>
        <w:lang w:val="ru-RU" w:eastAsia="en-US" w:bidi="ar-SA"/>
      </w:rPr>
    </w:lvl>
    <w:lvl w:ilvl="4" w:tplc="1BC6F816">
      <w:numFmt w:val="bullet"/>
      <w:lvlText w:val="•"/>
      <w:lvlJc w:val="left"/>
      <w:pPr>
        <w:ind w:left="1626" w:hanging="365"/>
      </w:pPr>
      <w:rPr>
        <w:rFonts w:hint="default"/>
        <w:lang w:val="ru-RU" w:eastAsia="en-US" w:bidi="ar-SA"/>
      </w:rPr>
    </w:lvl>
    <w:lvl w:ilvl="5" w:tplc="F3464B68">
      <w:numFmt w:val="bullet"/>
      <w:lvlText w:val="•"/>
      <w:lvlJc w:val="left"/>
      <w:pPr>
        <w:ind w:left="2028" w:hanging="365"/>
      </w:pPr>
      <w:rPr>
        <w:rFonts w:hint="default"/>
        <w:lang w:val="ru-RU" w:eastAsia="en-US" w:bidi="ar-SA"/>
      </w:rPr>
    </w:lvl>
    <w:lvl w:ilvl="6" w:tplc="5BFC6B3C">
      <w:numFmt w:val="bullet"/>
      <w:lvlText w:val="•"/>
      <w:lvlJc w:val="left"/>
      <w:pPr>
        <w:ind w:left="2430" w:hanging="365"/>
      </w:pPr>
      <w:rPr>
        <w:rFonts w:hint="default"/>
        <w:lang w:val="ru-RU" w:eastAsia="en-US" w:bidi="ar-SA"/>
      </w:rPr>
    </w:lvl>
    <w:lvl w:ilvl="7" w:tplc="79844704">
      <w:numFmt w:val="bullet"/>
      <w:lvlText w:val="•"/>
      <w:lvlJc w:val="left"/>
      <w:pPr>
        <w:ind w:left="2831" w:hanging="365"/>
      </w:pPr>
      <w:rPr>
        <w:rFonts w:hint="default"/>
        <w:lang w:val="ru-RU" w:eastAsia="en-US" w:bidi="ar-SA"/>
      </w:rPr>
    </w:lvl>
    <w:lvl w:ilvl="8" w:tplc="E93AFB20">
      <w:numFmt w:val="bullet"/>
      <w:lvlText w:val="•"/>
      <w:lvlJc w:val="left"/>
      <w:pPr>
        <w:ind w:left="3233" w:hanging="365"/>
      </w:pPr>
      <w:rPr>
        <w:rFonts w:hint="default"/>
        <w:lang w:val="ru-RU" w:eastAsia="en-US" w:bidi="ar-SA"/>
      </w:rPr>
    </w:lvl>
  </w:abstractNum>
  <w:abstractNum w:abstractNumId="9">
    <w:nsid w:val="301423AE"/>
    <w:multiLevelType w:val="hybridMultilevel"/>
    <w:tmpl w:val="0DF8591A"/>
    <w:lvl w:ilvl="0" w:tplc="8FD2D2B0">
      <w:start w:val="1"/>
      <w:numFmt w:val="decimal"/>
      <w:lvlText w:val="%1."/>
      <w:lvlJc w:val="left"/>
      <w:pPr>
        <w:ind w:left="13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20D6FB00">
      <w:numFmt w:val="bullet"/>
      <w:lvlText w:val="•"/>
      <w:lvlJc w:val="left"/>
      <w:pPr>
        <w:ind w:left="421" w:hanging="166"/>
      </w:pPr>
      <w:rPr>
        <w:rFonts w:hint="default"/>
        <w:lang w:val="ru-RU" w:eastAsia="en-US" w:bidi="ar-SA"/>
      </w:rPr>
    </w:lvl>
    <w:lvl w:ilvl="2" w:tplc="B3DCADE4">
      <w:numFmt w:val="bullet"/>
      <w:lvlText w:val="•"/>
      <w:lvlJc w:val="left"/>
      <w:pPr>
        <w:ind w:left="823" w:hanging="166"/>
      </w:pPr>
      <w:rPr>
        <w:rFonts w:hint="default"/>
        <w:lang w:val="ru-RU" w:eastAsia="en-US" w:bidi="ar-SA"/>
      </w:rPr>
    </w:lvl>
    <w:lvl w:ilvl="3" w:tplc="91062B7A">
      <w:numFmt w:val="bullet"/>
      <w:lvlText w:val="•"/>
      <w:lvlJc w:val="left"/>
      <w:pPr>
        <w:ind w:left="1225" w:hanging="166"/>
      </w:pPr>
      <w:rPr>
        <w:rFonts w:hint="default"/>
        <w:lang w:val="ru-RU" w:eastAsia="en-US" w:bidi="ar-SA"/>
      </w:rPr>
    </w:lvl>
    <w:lvl w:ilvl="4" w:tplc="7458CCFC">
      <w:numFmt w:val="bullet"/>
      <w:lvlText w:val="•"/>
      <w:lvlJc w:val="left"/>
      <w:pPr>
        <w:ind w:left="1626" w:hanging="166"/>
      </w:pPr>
      <w:rPr>
        <w:rFonts w:hint="default"/>
        <w:lang w:val="ru-RU" w:eastAsia="en-US" w:bidi="ar-SA"/>
      </w:rPr>
    </w:lvl>
    <w:lvl w:ilvl="5" w:tplc="8D380EC2">
      <w:numFmt w:val="bullet"/>
      <w:lvlText w:val="•"/>
      <w:lvlJc w:val="left"/>
      <w:pPr>
        <w:ind w:left="2028" w:hanging="166"/>
      </w:pPr>
      <w:rPr>
        <w:rFonts w:hint="default"/>
        <w:lang w:val="ru-RU" w:eastAsia="en-US" w:bidi="ar-SA"/>
      </w:rPr>
    </w:lvl>
    <w:lvl w:ilvl="6" w:tplc="886866EE">
      <w:numFmt w:val="bullet"/>
      <w:lvlText w:val="•"/>
      <w:lvlJc w:val="left"/>
      <w:pPr>
        <w:ind w:left="2430" w:hanging="166"/>
      </w:pPr>
      <w:rPr>
        <w:rFonts w:hint="default"/>
        <w:lang w:val="ru-RU" w:eastAsia="en-US" w:bidi="ar-SA"/>
      </w:rPr>
    </w:lvl>
    <w:lvl w:ilvl="7" w:tplc="30941E9E">
      <w:numFmt w:val="bullet"/>
      <w:lvlText w:val="•"/>
      <w:lvlJc w:val="left"/>
      <w:pPr>
        <w:ind w:left="2831" w:hanging="166"/>
      </w:pPr>
      <w:rPr>
        <w:rFonts w:hint="default"/>
        <w:lang w:val="ru-RU" w:eastAsia="en-US" w:bidi="ar-SA"/>
      </w:rPr>
    </w:lvl>
    <w:lvl w:ilvl="8" w:tplc="E7DCA774">
      <w:numFmt w:val="bullet"/>
      <w:lvlText w:val="•"/>
      <w:lvlJc w:val="left"/>
      <w:pPr>
        <w:ind w:left="3233" w:hanging="166"/>
      </w:pPr>
      <w:rPr>
        <w:rFonts w:hint="default"/>
        <w:lang w:val="ru-RU" w:eastAsia="en-US" w:bidi="ar-SA"/>
      </w:rPr>
    </w:lvl>
  </w:abstractNum>
  <w:abstractNum w:abstractNumId="10">
    <w:nsid w:val="34445357"/>
    <w:multiLevelType w:val="hybridMultilevel"/>
    <w:tmpl w:val="D01C465A"/>
    <w:lvl w:ilvl="0" w:tplc="6D2A4460">
      <w:start w:val="1"/>
      <w:numFmt w:val="decimal"/>
      <w:lvlText w:val="%1."/>
      <w:lvlJc w:val="left"/>
      <w:pPr>
        <w:ind w:left="729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94F8517E">
      <w:numFmt w:val="bullet"/>
      <w:lvlText w:val="•"/>
      <w:lvlJc w:val="left"/>
      <w:pPr>
        <w:ind w:left="1051" w:hanging="432"/>
      </w:pPr>
      <w:rPr>
        <w:rFonts w:hint="default"/>
        <w:lang w:val="ru-RU" w:eastAsia="en-US" w:bidi="ar-SA"/>
      </w:rPr>
    </w:lvl>
    <w:lvl w:ilvl="2" w:tplc="DEC822F8">
      <w:numFmt w:val="bullet"/>
      <w:lvlText w:val="•"/>
      <w:lvlJc w:val="left"/>
      <w:pPr>
        <w:ind w:left="1383" w:hanging="432"/>
      </w:pPr>
      <w:rPr>
        <w:rFonts w:hint="default"/>
        <w:lang w:val="ru-RU" w:eastAsia="en-US" w:bidi="ar-SA"/>
      </w:rPr>
    </w:lvl>
    <w:lvl w:ilvl="3" w:tplc="DE9471DA">
      <w:numFmt w:val="bullet"/>
      <w:lvlText w:val="•"/>
      <w:lvlJc w:val="left"/>
      <w:pPr>
        <w:ind w:left="1715" w:hanging="432"/>
      </w:pPr>
      <w:rPr>
        <w:rFonts w:hint="default"/>
        <w:lang w:val="ru-RU" w:eastAsia="en-US" w:bidi="ar-SA"/>
      </w:rPr>
    </w:lvl>
    <w:lvl w:ilvl="4" w:tplc="530EC0EA">
      <w:numFmt w:val="bullet"/>
      <w:lvlText w:val="•"/>
      <w:lvlJc w:val="left"/>
      <w:pPr>
        <w:ind w:left="2046" w:hanging="432"/>
      </w:pPr>
      <w:rPr>
        <w:rFonts w:hint="default"/>
        <w:lang w:val="ru-RU" w:eastAsia="en-US" w:bidi="ar-SA"/>
      </w:rPr>
    </w:lvl>
    <w:lvl w:ilvl="5" w:tplc="688C646A">
      <w:numFmt w:val="bullet"/>
      <w:lvlText w:val="•"/>
      <w:lvlJc w:val="left"/>
      <w:pPr>
        <w:ind w:left="2378" w:hanging="432"/>
      </w:pPr>
      <w:rPr>
        <w:rFonts w:hint="default"/>
        <w:lang w:val="ru-RU" w:eastAsia="en-US" w:bidi="ar-SA"/>
      </w:rPr>
    </w:lvl>
    <w:lvl w:ilvl="6" w:tplc="AC70B170">
      <w:numFmt w:val="bullet"/>
      <w:lvlText w:val="•"/>
      <w:lvlJc w:val="left"/>
      <w:pPr>
        <w:ind w:left="2710" w:hanging="432"/>
      </w:pPr>
      <w:rPr>
        <w:rFonts w:hint="default"/>
        <w:lang w:val="ru-RU" w:eastAsia="en-US" w:bidi="ar-SA"/>
      </w:rPr>
    </w:lvl>
    <w:lvl w:ilvl="7" w:tplc="98A20EDC">
      <w:numFmt w:val="bullet"/>
      <w:lvlText w:val="•"/>
      <w:lvlJc w:val="left"/>
      <w:pPr>
        <w:ind w:left="3041" w:hanging="432"/>
      </w:pPr>
      <w:rPr>
        <w:rFonts w:hint="default"/>
        <w:lang w:val="ru-RU" w:eastAsia="en-US" w:bidi="ar-SA"/>
      </w:rPr>
    </w:lvl>
    <w:lvl w:ilvl="8" w:tplc="669494E0">
      <w:numFmt w:val="bullet"/>
      <w:lvlText w:val="•"/>
      <w:lvlJc w:val="left"/>
      <w:pPr>
        <w:ind w:left="3373" w:hanging="432"/>
      </w:pPr>
      <w:rPr>
        <w:rFonts w:hint="default"/>
        <w:lang w:val="ru-RU" w:eastAsia="en-US" w:bidi="ar-SA"/>
      </w:rPr>
    </w:lvl>
  </w:abstractNum>
  <w:abstractNum w:abstractNumId="11">
    <w:nsid w:val="3B597C84"/>
    <w:multiLevelType w:val="hybridMultilevel"/>
    <w:tmpl w:val="64685736"/>
    <w:lvl w:ilvl="0" w:tplc="0AEA29EA">
      <w:start w:val="3"/>
      <w:numFmt w:val="decimal"/>
      <w:lvlText w:val="%1."/>
      <w:lvlJc w:val="left"/>
      <w:pPr>
        <w:ind w:left="13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8"/>
        <w:sz w:val="25"/>
        <w:szCs w:val="25"/>
        <w:lang w:val="ru-RU" w:eastAsia="en-US" w:bidi="ar-SA"/>
      </w:rPr>
    </w:lvl>
    <w:lvl w:ilvl="1" w:tplc="5A0603E4">
      <w:numFmt w:val="bullet"/>
      <w:lvlText w:val="•"/>
      <w:lvlJc w:val="left"/>
      <w:pPr>
        <w:ind w:left="421" w:hanging="365"/>
      </w:pPr>
      <w:rPr>
        <w:rFonts w:hint="default"/>
        <w:lang w:val="ru-RU" w:eastAsia="en-US" w:bidi="ar-SA"/>
      </w:rPr>
    </w:lvl>
    <w:lvl w:ilvl="2" w:tplc="A686D4FC">
      <w:numFmt w:val="bullet"/>
      <w:lvlText w:val="•"/>
      <w:lvlJc w:val="left"/>
      <w:pPr>
        <w:ind w:left="823" w:hanging="365"/>
      </w:pPr>
      <w:rPr>
        <w:rFonts w:hint="default"/>
        <w:lang w:val="ru-RU" w:eastAsia="en-US" w:bidi="ar-SA"/>
      </w:rPr>
    </w:lvl>
    <w:lvl w:ilvl="3" w:tplc="4E00E26A">
      <w:numFmt w:val="bullet"/>
      <w:lvlText w:val="•"/>
      <w:lvlJc w:val="left"/>
      <w:pPr>
        <w:ind w:left="1225" w:hanging="365"/>
      </w:pPr>
      <w:rPr>
        <w:rFonts w:hint="default"/>
        <w:lang w:val="ru-RU" w:eastAsia="en-US" w:bidi="ar-SA"/>
      </w:rPr>
    </w:lvl>
    <w:lvl w:ilvl="4" w:tplc="BD68DA16">
      <w:numFmt w:val="bullet"/>
      <w:lvlText w:val="•"/>
      <w:lvlJc w:val="left"/>
      <w:pPr>
        <w:ind w:left="1626" w:hanging="365"/>
      </w:pPr>
      <w:rPr>
        <w:rFonts w:hint="default"/>
        <w:lang w:val="ru-RU" w:eastAsia="en-US" w:bidi="ar-SA"/>
      </w:rPr>
    </w:lvl>
    <w:lvl w:ilvl="5" w:tplc="04EE7B00">
      <w:numFmt w:val="bullet"/>
      <w:lvlText w:val="•"/>
      <w:lvlJc w:val="left"/>
      <w:pPr>
        <w:ind w:left="2028" w:hanging="365"/>
      </w:pPr>
      <w:rPr>
        <w:rFonts w:hint="default"/>
        <w:lang w:val="ru-RU" w:eastAsia="en-US" w:bidi="ar-SA"/>
      </w:rPr>
    </w:lvl>
    <w:lvl w:ilvl="6" w:tplc="1E9C9D28">
      <w:numFmt w:val="bullet"/>
      <w:lvlText w:val="•"/>
      <w:lvlJc w:val="left"/>
      <w:pPr>
        <w:ind w:left="2430" w:hanging="365"/>
      </w:pPr>
      <w:rPr>
        <w:rFonts w:hint="default"/>
        <w:lang w:val="ru-RU" w:eastAsia="en-US" w:bidi="ar-SA"/>
      </w:rPr>
    </w:lvl>
    <w:lvl w:ilvl="7" w:tplc="B45CB554">
      <w:numFmt w:val="bullet"/>
      <w:lvlText w:val="•"/>
      <w:lvlJc w:val="left"/>
      <w:pPr>
        <w:ind w:left="2831" w:hanging="365"/>
      </w:pPr>
      <w:rPr>
        <w:rFonts w:hint="default"/>
        <w:lang w:val="ru-RU" w:eastAsia="en-US" w:bidi="ar-SA"/>
      </w:rPr>
    </w:lvl>
    <w:lvl w:ilvl="8" w:tplc="F3024180">
      <w:numFmt w:val="bullet"/>
      <w:lvlText w:val="•"/>
      <w:lvlJc w:val="left"/>
      <w:pPr>
        <w:ind w:left="3233" w:hanging="365"/>
      </w:pPr>
      <w:rPr>
        <w:rFonts w:hint="default"/>
        <w:lang w:val="ru-RU" w:eastAsia="en-US" w:bidi="ar-SA"/>
      </w:rPr>
    </w:lvl>
  </w:abstractNum>
  <w:abstractNum w:abstractNumId="12">
    <w:nsid w:val="419A743B"/>
    <w:multiLevelType w:val="hybridMultilevel"/>
    <w:tmpl w:val="AD647C5C"/>
    <w:lvl w:ilvl="0" w:tplc="6E401A02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C44144">
      <w:numFmt w:val="bullet"/>
      <w:lvlText w:val="–"/>
      <w:lvlJc w:val="left"/>
      <w:pPr>
        <w:ind w:left="5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8AB5C2">
      <w:numFmt w:val="bullet"/>
      <w:lvlText w:val="•"/>
      <w:lvlJc w:val="left"/>
      <w:pPr>
        <w:ind w:left="2064" w:hanging="180"/>
      </w:pPr>
      <w:rPr>
        <w:rFonts w:hint="default"/>
        <w:lang w:val="ru-RU" w:eastAsia="en-US" w:bidi="ar-SA"/>
      </w:rPr>
    </w:lvl>
    <w:lvl w:ilvl="3" w:tplc="7AD8224C">
      <w:numFmt w:val="bullet"/>
      <w:lvlText w:val="•"/>
      <w:lvlJc w:val="left"/>
      <w:pPr>
        <w:ind w:left="3128" w:hanging="180"/>
      </w:pPr>
      <w:rPr>
        <w:rFonts w:hint="default"/>
        <w:lang w:val="ru-RU" w:eastAsia="en-US" w:bidi="ar-SA"/>
      </w:rPr>
    </w:lvl>
    <w:lvl w:ilvl="4" w:tplc="26AA8FB0">
      <w:numFmt w:val="bullet"/>
      <w:lvlText w:val="•"/>
      <w:lvlJc w:val="left"/>
      <w:pPr>
        <w:ind w:left="4193" w:hanging="180"/>
      </w:pPr>
      <w:rPr>
        <w:rFonts w:hint="default"/>
        <w:lang w:val="ru-RU" w:eastAsia="en-US" w:bidi="ar-SA"/>
      </w:rPr>
    </w:lvl>
    <w:lvl w:ilvl="5" w:tplc="CDB89610">
      <w:numFmt w:val="bullet"/>
      <w:lvlText w:val="•"/>
      <w:lvlJc w:val="left"/>
      <w:pPr>
        <w:ind w:left="5257" w:hanging="180"/>
      </w:pPr>
      <w:rPr>
        <w:rFonts w:hint="default"/>
        <w:lang w:val="ru-RU" w:eastAsia="en-US" w:bidi="ar-SA"/>
      </w:rPr>
    </w:lvl>
    <w:lvl w:ilvl="6" w:tplc="5CB62704">
      <w:numFmt w:val="bullet"/>
      <w:lvlText w:val="•"/>
      <w:lvlJc w:val="left"/>
      <w:pPr>
        <w:ind w:left="6321" w:hanging="180"/>
      </w:pPr>
      <w:rPr>
        <w:rFonts w:hint="default"/>
        <w:lang w:val="ru-RU" w:eastAsia="en-US" w:bidi="ar-SA"/>
      </w:rPr>
    </w:lvl>
    <w:lvl w:ilvl="7" w:tplc="4C4673E8">
      <w:numFmt w:val="bullet"/>
      <w:lvlText w:val="•"/>
      <w:lvlJc w:val="left"/>
      <w:pPr>
        <w:ind w:left="7386" w:hanging="180"/>
      </w:pPr>
      <w:rPr>
        <w:rFonts w:hint="default"/>
        <w:lang w:val="ru-RU" w:eastAsia="en-US" w:bidi="ar-SA"/>
      </w:rPr>
    </w:lvl>
    <w:lvl w:ilvl="8" w:tplc="FB929832">
      <w:numFmt w:val="bullet"/>
      <w:lvlText w:val="•"/>
      <w:lvlJc w:val="left"/>
      <w:pPr>
        <w:ind w:left="8450" w:hanging="180"/>
      </w:pPr>
      <w:rPr>
        <w:rFonts w:hint="default"/>
        <w:lang w:val="ru-RU" w:eastAsia="en-US" w:bidi="ar-SA"/>
      </w:rPr>
    </w:lvl>
  </w:abstractNum>
  <w:abstractNum w:abstractNumId="13">
    <w:nsid w:val="41C31C94"/>
    <w:multiLevelType w:val="hybridMultilevel"/>
    <w:tmpl w:val="0A1C385A"/>
    <w:lvl w:ilvl="0" w:tplc="304AFE1C">
      <w:start w:val="1"/>
      <w:numFmt w:val="decimal"/>
      <w:lvlText w:val="%1."/>
      <w:lvlJc w:val="left"/>
      <w:pPr>
        <w:ind w:left="58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3252CFE4">
      <w:numFmt w:val="bullet"/>
      <w:lvlText w:val="•"/>
      <w:lvlJc w:val="left"/>
      <w:pPr>
        <w:ind w:left="746" w:hanging="224"/>
      </w:pPr>
      <w:rPr>
        <w:rFonts w:hint="default"/>
        <w:lang w:val="ru-RU" w:eastAsia="en-US" w:bidi="ar-SA"/>
      </w:rPr>
    </w:lvl>
    <w:lvl w:ilvl="2" w:tplc="FC4467C2">
      <w:numFmt w:val="bullet"/>
      <w:lvlText w:val="•"/>
      <w:lvlJc w:val="left"/>
      <w:pPr>
        <w:ind w:left="1432" w:hanging="224"/>
      </w:pPr>
      <w:rPr>
        <w:rFonts w:hint="default"/>
        <w:lang w:val="ru-RU" w:eastAsia="en-US" w:bidi="ar-SA"/>
      </w:rPr>
    </w:lvl>
    <w:lvl w:ilvl="3" w:tplc="D54AF73C">
      <w:numFmt w:val="bullet"/>
      <w:lvlText w:val="•"/>
      <w:lvlJc w:val="left"/>
      <w:pPr>
        <w:ind w:left="2118" w:hanging="224"/>
      </w:pPr>
      <w:rPr>
        <w:rFonts w:hint="default"/>
        <w:lang w:val="ru-RU" w:eastAsia="en-US" w:bidi="ar-SA"/>
      </w:rPr>
    </w:lvl>
    <w:lvl w:ilvl="4" w:tplc="3F16786A">
      <w:numFmt w:val="bullet"/>
      <w:lvlText w:val="•"/>
      <w:lvlJc w:val="left"/>
      <w:pPr>
        <w:ind w:left="2805" w:hanging="224"/>
      </w:pPr>
      <w:rPr>
        <w:rFonts w:hint="default"/>
        <w:lang w:val="ru-RU" w:eastAsia="en-US" w:bidi="ar-SA"/>
      </w:rPr>
    </w:lvl>
    <w:lvl w:ilvl="5" w:tplc="0220D9D8">
      <w:numFmt w:val="bullet"/>
      <w:lvlText w:val="•"/>
      <w:lvlJc w:val="left"/>
      <w:pPr>
        <w:ind w:left="3491" w:hanging="224"/>
      </w:pPr>
      <w:rPr>
        <w:rFonts w:hint="default"/>
        <w:lang w:val="ru-RU" w:eastAsia="en-US" w:bidi="ar-SA"/>
      </w:rPr>
    </w:lvl>
    <w:lvl w:ilvl="6" w:tplc="DE920B4E">
      <w:numFmt w:val="bullet"/>
      <w:lvlText w:val="•"/>
      <w:lvlJc w:val="left"/>
      <w:pPr>
        <w:ind w:left="4177" w:hanging="224"/>
      </w:pPr>
      <w:rPr>
        <w:rFonts w:hint="default"/>
        <w:lang w:val="ru-RU" w:eastAsia="en-US" w:bidi="ar-SA"/>
      </w:rPr>
    </w:lvl>
    <w:lvl w:ilvl="7" w:tplc="2068B506">
      <w:numFmt w:val="bullet"/>
      <w:lvlText w:val="•"/>
      <w:lvlJc w:val="left"/>
      <w:pPr>
        <w:ind w:left="4864" w:hanging="224"/>
      </w:pPr>
      <w:rPr>
        <w:rFonts w:hint="default"/>
        <w:lang w:val="ru-RU" w:eastAsia="en-US" w:bidi="ar-SA"/>
      </w:rPr>
    </w:lvl>
    <w:lvl w:ilvl="8" w:tplc="22B26F42">
      <w:numFmt w:val="bullet"/>
      <w:lvlText w:val="•"/>
      <w:lvlJc w:val="left"/>
      <w:pPr>
        <w:ind w:left="5550" w:hanging="224"/>
      </w:pPr>
      <w:rPr>
        <w:rFonts w:hint="default"/>
        <w:lang w:val="ru-RU" w:eastAsia="en-US" w:bidi="ar-SA"/>
      </w:rPr>
    </w:lvl>
  </w:abstractNum>
  <w:abstractNum w:abstractNumId="14">
    <w:nsid w:val="44F358DA"/>
    <w:multiLevelType w:val="hybridMultilevel"/>
    <w:tmpl w:val="EF4E3EA6"/>
    <w:lvl w:ilvl="0" w:tplc="F720264E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61808C4">
      <w:numFmt w:val="none"/>
      <w:lvlText w:val=""/>
      <w:lvlJc w:val="left"/>
      <w:pPr>
        <w:tabs>
          <w:tab w:val="num" w:pos="360"/>
        </w:tabs>
      </w:pPr>
    </w:lvl>
    <w:lvl w:ilvl="2" w:tplc="8932A4FA">
      <w:start w:val="1"/>
      <w:numFmt w:val="upperRoman"/>
      <w:lvlText w:val="%3."/>
      <w:lvlJc w:val="left"/>
      <w:pPr>
        <w:ind w:left="2087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D7052C0">
      <w:numFmt w:val="bullet"/>
      <w:lvlText w:val="•"/>
      <w:lvlJc w:val="left"/>
      <w:pPr>
        <w:ind w:left="3142" w:hanging="308"/>
      </w:pPr>
      <w:rPr>
        <w:rFonts w:hint="default"/>
        <w:lang w:val="ru-RU" w:eastAsia="en-US" w:bidi="ar-SA"/>
      </w:rPr>
    </w:lvl>
    <w:lvl w:ilvl="4" w:tplc="276A9836">
      <w:numFmt w:val="bullet"/>
      <w:lvlText w:val="•"/>
      <w:lvlJc w:val="left"/>
      <w:pPr>
        <w:ind w:left="4204" w:hanging="308"/>
      </w:pPr>
      <w:rPr>
        <w:rFonts w:hint="default"/>
        <w:lang w:val="ru-RU" w:eastAsia="en-US" w:bidi="ar-SA"/>
      </w:rPr>
    </w:lvl>
    <w:lvl w:ilvl="5" w:tplc="BDBA2BF6">
      <w:numFmt w:val="bullet"/>
      <w:lvlText w:val="•"/>
      <w:lvlJc w:val="left"/>
      <w:pPr>
        <w:ind w:left="5267" w:hanging="308"/>
      </w:pPr>
      <w:rPr>
        <w:rFonts w:hint="default"/>
        <w:lang w:val="ru-RU" w:eastAsia="en-US" w:bidi="ar-SA"/>
      </w:rPr>
    </w:lvl>
    <w:lvl w:ilvl="6" w:tplc="D85A990A">
      <w:numFmt w:val="bullet"/>
      <w:lvlText w:val="•"/>
      <w:lvlJc w:val="left"/>
      <w:pPr>
        <w:ind w:left="6329" w:hanging="308"/>
      </w:pPr>
      <w:rPr>
        <w:rFonts w:hint="default"/>
        <w:lang w:val="ru-RU" w:eastAsia="en-US" w:bidi="ar-SA"/>
      </w:rPr>
    </w:lvl>
    <w:lvl w:ilvl="7" w:tplc="C03AE672">
      <w:numFmt w:val="bullet"/>
      <w:lvlText w:val="•"/>
      <w:lvlJc w:val="left"/>
      <w:pPr>
        <w:ind w:left="7392" w:hanging="308"/>
      </w:pPr>
      <w:rPr>
        <w:rFonts w:hint="default"/>
        <w:lang w:val="ru-RU" w:eastAsia="en-US" w:bidi="ar-SA"/>
      </w:rPr>
    </w:lvl>
    <w:lvl w:ilvl="8" w:tplc="487045FA">
      <w:numFmt w:val="bullet"/>
      <w:lvlText w:val="•"/>
      <w:lvlJc w:val="left"/>
      <w:pPr>
        <w:ind w:left="8454" w:hanging="308"/>
      </w:pPr>
      <w:rPr>
        <w:rFonts w:hint="default"/>
        <w:lang w:val="ru-RU" w:eastAsia="en-US" w:bidi="ar-SA"/>
      </w:rPr>
    </w:lvl>
  </w:abstractNum>
  <w:abstractNum w:abstractNumId="15">
    <w:nsid w:val="47287BA1"/>
    <w:multiLevelType w:val="hybridMultilevel"/>
    <w:tmpl w:val="50D8F784"/>
    <w:lvl w:ilvl="0" w:tplc="1B340A80">
      <w:start w:val="1"/>
      <w:numFmt w:val="decimal"/>
      <w:lvlText w:val="%1)"/>
      <w:lvlJc w:val="left"/>
      <w:pPr>
        <w:ind w:left="11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621DD8">
      <w:numFmt w:val="bullet"/>
      <w:lvlText w:val="•"/>
      <w:lvlJc w:val="left"/>
      <w:pPr>
        <w:ind w:left="2518" w:hanging="260"/>
      </w:pPr>
      <w:rPr>
        <w:rFonts w:hint="default"/>
        <w:lang w:val="ru-RU" w:eastAsia="en-US" w:bidi="ar-SA"/>
      </w:rPr>
    </w:lvl>
    <w:lvl w:ilvl="2" w:tplc="681A2E4A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3" w:tplc="1ADA9E60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4" w:tplc="55E82F2E">
      <w:numFmt w:val="bullet"/>
      <w:lvlText w:val="•"/>
      <w:lvlJc w:val="left"/>
      <w:pPr>
        <w:ind w:left="6652" w:hanging="260"/>
      </w:pPr>
      <w:rPr>
        <w:rFonts w:hint="default"/>
        <w:lang w:val="ru-RU" w:eastAsia="en-US" w:bidi="ar-SA"/>
      </w:rPr>
    </w:lvl>
    <w:lvl w:ilvl="5" w:tplc="508ECB7A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6" w:tplc="A4BA0148">
      <w:numFmt w:val="bullet"/>
      <w:lvlText w:val="•"/>
      <w:lvlJc w:val="left"/>
      <w:pPr>
        <w:ind w:left="9408" w:hanging="260"/>
      </w:pPr>
      <w:rPr>
        <w:rFonts w:hint="default"/>
        <w:lang w:val="ru-RU" w:eastAsia="en-US" w:bidi="ar-SA"/>
      </w:rPr>
    </w:lvl>
    <w:lvl w:ilvl="7" w:tplc="6B249FB2">
      <w:numFmt w:val="bullet"/>
      <w:lvlText w:val="•"/>
      <w:lvlJc w:val="left"/>
      <w:pPr>
        <w:ind w:left="10786" w:hanging="260"/>
      </w:pPr>
      <w:rPr>
        <w:rFonts w:hint="default"/>
        <w:lang w:val="ru-RU" w:eastAsia="en-US" w:bidi="ar-SA"/>
      </w:rPr>
    </w:lvl>
    <w:lvl w:ilvl="8" w:tplc="E326C26C">
      <w:numFmt w:val="bullet"/>
      <w:lvlText w:val="•"/>
      <w:lvlJc w:val="left"/>
      <w:pPr>
        <w:ind w:left="12164" w:hanging="260"/>
      </w:pPr>
      <w:rPr>
        <w:rFonts w:hint="default"/>
        <w:lang w:val="ru-RU" w:eastAsia="en-US" w:bidi="ar-SA"/>
      </w:rPr>
    </w:lvl>
  </w:abstractNum>
  <w:abstractNum w:abstractNumId="16">
    <w:nsid w:val="486D4681"/>
    <w:multiLevelType w:val="hybridMultilevel"/>
    <w:tmpl w:val="E2BE318C"/>
    <w:lvl w:ilvl="0" w:tplc="4C6E8358">
      <w:start w:val="4"/>
      <w:numFmt w:val="decimal"/>
      <w:lvlText w:val="%1"/>
      <w:lvlJc w:val="left"/>
      <w:pPr>
        <w:ind w:left="580" w:hanging="363"/>
        <w:jc w:val="left"/>
      </w:pPr>
      <w:rPr>
        <w:rFonts w:hint="default"/>
        <w:lang w:val="ru-RU" w:eastAsia="en-US" w:bidi="ar-SA"/>
      </w:rPr>
    </w:lvl>
    <w:lvl w:ilvl="1" w:tplc="24C060F2">
      <w:numFmt w:val="none"/>
      <w:lvlText w:val=""/>
      <w:lvlJc w:val="left"/>
      <w:pPr>
        <w:tabs>
          <w:tab w:val="num" w:pos="360"/>
        </w:tabs>
      </w:pPr>
    </w:lvl>
    <w:lvl w:ilvl="2" w:tplc="B6B6EC64">
      <w:numFmt w:val="bullet"/>
      <w:lvlText w:val="•"/>
      <w:lvlJc w:val="left"/>
      <w:pPr>
        <w:ind w:left="58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4743CC6">
      <w:numFmt w:val="bullet"/>
      <w:lvlText w:val="•"/>
      <w:lvlJc w:val="left"/>
      <w:pPr>
        <w:ind w:left="3579" w:hanging="708"/>
      </w:pPr>
      <w:rPr>
        <w:rFonts w:hint="default"/>
        <w:lang w:val="ru-RU" w:eastAsia="en-US" w:bidi="ar-SA"/>
      </w:rPr>
    </w:lvl>
    <w:lvl w:ilvl="4" w:tplc="C986D22E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5" w:tplc="C6C4E8AE">
      <w:numFmt w:val="bullet"/>
      <w:lvlText w:val="•"/>
      <w:lvlJc w:val="left"/>
      <w:pPr>
        <w:ind w:left="5579" w:hanging="708"/>
      </w:pPr>
      <w:rPr>
        <w:rFonts w:hint="default"/>
        <w:lang w:val="ru-RU" w:eastAsia="en-US" w:bidi="ar-SA"/>
      </w:rPr>
    </w:lvl>
    <w:lvl w:ilvl="6" w:tplc="D880628E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7424EE8E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8" w:tplc="6FDA5B5A">
      <w:numFmt w:val="bullet"/>
      <w:lvlText w:val="•"/>
      <w:lvlJc w:val="left"/>
      <w:pPr>
        <w:ind w:left="8579" w:hanging="708"/>
      </w:pPr>
      <w:rPr>
        <w:rFonts w:hint="default"/>
        <w:lang w:val="ru-RU" w:eastAsia="en-US" w:bidi="ar-SA"/>
      </w:rPr>
    </w:lvl>
  </w:abstractNum>
  <w:abstractNum w:abstractNumId="17">
    <w:nsid w:val="4A0C6645"/>
    <w:multiLevelType w:val="hybridMultilevel"/>
    <w:tmpl w:val="48A20174"/>
    <w:lvl w:ilvl="0" w:tplc="2D8218B8">
      <w:start w:val="1"/>
      <w:numFmt w:val="decimal"/>
      <w:lvlText w:val="%1."/>
      <w:lvlJc w:val="left"/>
      <w:pPr>
        <w:ind w:left="5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A13AB2AA">
      <w:numFmt w:val="bullet"/>
      <w:lvlText w:val="•"/>
      <w:lvlJc w:val="left"/>
      <w:pPr>
        <w:ind w:left="746" w:hanging="168"/>
      </w:pPr>
      <w:rPr>
        <w:rFonts w:hint="default"/>
        <w:lang w:val="ru-RU" w:eastAsia="en-US" w:bidi="ar-SA"/>
      </w:rPr>
    </w:lvl>
    <w:lvl w:ilvl="2" w:tplc="9AD44E10">
      <w:numFmt w:val="bullet"/>
      <w:lvlText w:val="•"/>
      <w:lvlJc w:val="left"/>
      <w:pPr>
        <w:ind w:left="1432" w:hanging="168"/>
      </w:pPr>
      <w:rPr>
        <w:rFonts w:hint="default"/>
        <w:lang w:val="ru-RU" w:eastAsia="en-US" w:bidi="ar-SA"/>
      </w:rPr>
    </w:lvl>
    <w:lvl w:ilvl="3" w:tplc="26141B6A">
      <w:numFmt w:val="bullet"/>
      <w:lvlText w:val="•"/>
      <w:lvlJc w:val="left"/>
      <w:pPr>
        <w:ind w:left="2118" w:hanging="168"/>
      </w:pPr>
      <w:rPr>
        <w:rFonts w:hint="default"/>
        <w:lang w:val="ru-RU" w:eastAsia="en-US" w:bidi="ar-SA"/>
      </w:rPr>
    </w:lvl>
    <w:lvl w:ilvl="4" w:tplc="327E8060">
      <w:numFmt w:val="bullet"/>
      <w:lvlText w:val="•"/>
      <w:lvlJc w:val="left"/>
      <w:pPr>
        <w:ind w:left="2805" w:hanging="168"/>
      </w:pPr>
      <w:rPr>
        <w:rFonts w:hint="default"/>
        <w:lang w:val="ru-RU" w:eastAsia="en-US" w:bidi="ar-SA"/>
      </w:rPr>
    </w:lvl>
    <w:lvl w:ilvl="5" w:tplc="4C20D73C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6" w:tplc="A380CE16">
      <w:numFmt w:val="bullet"/>
      <w:lvlText w:val="•"/>
      <w:lvlJc w:val="left"/>
      <w:pPr>
        <w:ind w:left="4177" w:hanging="168"/>
      </w:pPr>
      <w:rPr>
        <w:rFonts w:hint="default"/>
        <w:lang w:val="ru-RU" w:eastAsia="en-US" w:bidi="ar-SA"/>
      </w:rPr>
    </w:lvl>
    <w:lvl w:ilvl="7" w:tplc="BBC6433C">
      <w:numFmt w:val="bullet"/>
      <w:lvlText w:val="•"/>
      <w:lvlJc w:val="left"/>
      <w:pPr>
        <w:ind w:left="4864" w:hanging="168"/>
      </w:pPr>
      <w:rPr>
        <w:rFonts w:hint="default"/>
        <w:lang w:val="ru-RU" w:eastAsia="en-US" w:bidi="ar-SA"/>
      </w:rPr>
    </w:lvl>
    <w:lvl w:ilvl="8" w:tplc="E68881B6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</w:abstractNum>
  <w:abstractNum w:abstractNumId="18">
    <w:nsid w:val="4A822480"/>
    <w:multiLevelType w:val="hybridMultilevel"/>
    <w:tmpl w:val="11CE7EE0"/>
    <w:lvl w:ilvl="0" w:tplc="F8904752">
      <w:numFmt w:val="bullet"/>
      <w:lvlText w:val="•"/>
      <w:lvlJc w:val="left"/>
      <w:pPr>
        <w:ind w:left="1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A132982C">
      <w:numFmt w:val="bullet"/>
      <w:lvlText w:val="•"/>
      <w:lvlJc w:val="left"/>
      <w:pPr>
        <w:ind w:left="421" w:hanging="327"/>
      </w:pPr>
      <w:rPr>
        <w:rFonts w:hint="default"/>
        <w:lang w:val="ru-RU" w:eastAsia="en-US" w:bidi="ar-SA"/>
      </w:rPr>
    </w:lvl>
    <w:lvl w:ilvl="2" w:tplc="3DE856EC">
      <w:numFmt w:val="bullet"/>
      <w:lvlText w:val="•"/>
      <w:lvlJc w:val="left"/>
      <w:pPr>
        <w:ind w:left="823" w:hanging="327"/>
      </w:pPr>
      <w:rPr>
        <w:rFonts w:hint="default"/>
        <w:lang w:val="ru-RU" w:eastAsia="en-US" w:bidi="ar-SA"/>
      </w:rPr>
    </w:lvl>
    <w:lvl w:ilvl="3" w:tplc="F5A67A72">
      <w:numFmt w:val="bullet"/>
      <w:lvlText w:val="•"/>
      <w:lvlJc w:val="left"/>
      <w:pPr>
        <w:ind w:left="1225" w:hanging="327"/>
      </w:pPr>
      <w:rPr>
        <w:rFonts w:hint="default"/>
        <w:lang w:val="ru-RU" w:eastAsia="en-US" w:bidi="ar-SA"/>
      </w:rPr>
    </w:lvl>
    <w:lvl w:ilvl="4" w:tplc="0AA23920">
      <w:numFmt w:val="bullet"/>
      <w:lvlText w:val="•"/>
      <w:lvlJc w:val="left"/>
      <w:pPr>
        <w:ind w:left="1626" w:hanging="327"/>
      </w:pPr>
      <w:rPr>
        <w:rFonts w:hint="default"/>
        <w:lang w:val="ru-RU" w:eastAsia="en-US" w:bidi="ar-SA"/>
      </w:rPr>
    </w:lvl>
    <w:lvl w:ilvl="5" w:tplc="E0B8AC0A">
      <w:numFmt w:val="bullet"/>
      <w:lvlText w:val="•"/>
      <w:lvlJc w:val="left"/>
      <w:pPr>
        <w:ind w:left="2028" w:hanging="327"/>
      </w:pPr>
      <w:rPr>
        <w:rFonts w:hint="default"/>
        <w:lang w:val="ru-RU" w:eastAsia="en-US" w:bidi="ar-SA"/>
      </w:rPr>
    </w:lvl>
    <w:lvl w:ilvl="6" w:tplc="669612CA">
      <w:numFmt w:val="bullet"/>
      <w:lvlText w:val="•"/>
      <w:lvlJc w:val="left"/>
      <w:pPr>
        <w:ind w:left="2430" w:hanging="327"/>
      </w:pPr>
      <w:rPr>
        <w:rFonts w:hint="default"/>
        <w:lang w:val="ru-RU" w:eastAsia="en-US" w:bidi="ar-SA"/>
      </w:rPr>
    </w:lvl>
    <w:lvl w:ilvl="7" w:tplc="2124C374">
      <w:numFmt w:val="bullet"/>
      <w:lvlText w:val="•"/>
      <w:lvlJc w:val="left"/>
      <w:pPr>
        <w:ind w:left="2831" w:hanging="327"/>
      </w:pPr>
      <w:rPr>
        <w:rFonts w:hint="default"/>
        <w:lang w:val="ru-RU" w:eastAsia="en-US" w:bidi="ar-SA"/>
      </w:rPr>
    </w:lvl>
    <w:lvl w:ilvl="8" w:tplc="D806FB46">
      <w:numFmt w:val="bullet"/>
      <w:lvlText w:val="•"/>
      <w:lvlJc w:val="left"/>
      <w:pPr>
        <w:ind w:left="3233" w:hanging="327"/>
      </w:pPr>
      <w:rPr>
        <w:rFonts w:hint="default"/>
        <w:lang w:val="ru-RU" w:eastAsia="en-US" w:bidi="ar-SA"/>
      </w:rPr>
    </w:lvl>
  </w:abstractNum>
  <w:abstractNum w:abstractNumId="19">
    <w:nsid w:val="4BEA1E36"/>
    <w:multiLevelType w:val="hybridMultilevel"/>
    <w:tmpl w:val="FAA2DB9E"/>
    <w:lvl w:ilvl="0" w:tplc="CF22F342">
      <w:start w:val="2"/>
      <w:numFmt w:val="decimal"/>
      <w:lvlText w:val="%1"/>
      <w:lvlJc w:val="left"/>
      <w:pPr>
        <w:ind w:left="580" w:hanging="452"/>
        <w:jc w:val="left"/>
      </w:pPr>
      <w:rPr>
        <w:rFonts w:hint="default"/>
        <w:lang w:val="ru-RU" w:eastAsia="en-US" w:bidi="ar-SA"/>
      </w:rPr>
    </w:lvl>
    <w:lvl w:ilvl="1" w:tplc="F4DE7BEA">
      <w:numFmt w:val="none"/>
      <w:lvlText w:val=""/>
      <w:lvlJc w:val="left"/>
      <w:pPr>
        <w:tabs>
          <w:tab w:val="num" w:pos="360"/>
        </w:tabs>
      </w:pPr>
    </w:lvl>
    <w:lvl w:ilvl="2" w:tplc="42004FB0">
      <w:numFmt w:val="bullet"/>
      <w:lvlText w:val="•"/>
      <w:lvlJc w:val="left"/>
      <w:pPr>
        <w:ind w:left="2579" w:hanging="452"/>
      </w:pPr>
      <w:rPr>
        <w:rFonts w:hint="default"/>
        <w:lang w:val="ru-RU" w:eastAsia="en-US" w:bidi="ar-SA"/>
      </w:rPr>
    </w:lvl>
    <w:lvl w:ilvl="3" w:tplc="9C2EFA16">
      <w:numFmt w:val="bullet"/>
      <w:lvlText w:val="•"/>
      <w:lvlJc w:val="left"/>
      <w:pPr>
        <w:ind w:left="3579" w:hanging="452"/>
      </w:pPr>
      <w:rPr>
        <w:rFonts w:hint="default"/>
        <w:lang w:val="ru-RU" w:eastAsia="en-US" w:bidi="ar-SA"/>
      </w:rPr>
    </w:lvl>
    <w:lvl w:ilvl="4" w:tplc="D3FE32AE">
      <w:numFmt w:val="bullet"/>
      <w:lvlText w:val="•"/>
      <w:lvlJc w:val="left"/>
      <w:pPr>
        <w:ind w:left="4579" w:hanging="452"/>
      </w:pPr>
      <w:rPr>
        <w:rFonts w:hint="default"/>
        <w:lang w:val="ru-RU" w:eastAsia="en-US" w:bidi="ar-SA"/>
      </w:rPr>
    </w:lvl>
    <w:lvl w:ilvl="5" w:tplc="AF82B3E2">
      <w:numFmt w:val="bullet"/>
      <w:lvlText w:val="•"/>
      <w:lvlJc w:val="left"/>
      <w:pPr>
        <w:ind w:left="5579" w:hanging="452"/>
      </w:pPr>
      <w:rPr>
        <w:rFonts w:hint="default"/>
        <w:lang w:val="ru-RU" w:eastAsia="en-US" w:bidi="ar-SA"/>
      </w:rPr>
    </w:lvl>
    <w:lvl w:ilvl="6" w:tplc="893E8AB0">
      <w:numFmt w:val="bullet"/>
      <w:lvlText w:val="•"/>
      <w:lvlJc w:val="left"/>
      <w:pPr>
        <w:ind w:left="6579" w:hanging="452"/>
      </w:pPr>
      <w:rPr>
        <w:rFonts w:hint="default"/>
        <w:lang w:val="ru-RU" w:eastAsia="en-US" w:bidi="ar-SA"/>
      </w:rPr>
    </w:lvl>
    <w:lvl w:ilvl="7" w:tplc="1B04CBA2">
      <w:numFmt w:val="bullet"/>
      <w:lvlText w:val="•"/>
      <w:lvlJc w:val="left"/>
      <w:pPr>
        <w:ind w:left="7579" w:hanging="452"/>
      </w:pPr>
      <w:rPr>
        <w:rFonts w:hint="default"/>
        <w:lang w:val="ru-RU" w:eastAsia="en-US" w:bidi="ar-SA"/>
      </w:rPr>
    </w:lvl>
    <w:lvl w:ilvl="8" w:tplc="B5DA1F2A">
      <w:numFmt w:val="bullet"/>
      <w:lvlText w:val="•"/>
      <w:lvlJc w:val="left"/>
      <w:pPr>
        <w:ind w:left="8579" w:hanging="452"/>
      </w:pPr>
      <w:rPr>
        <w:rFonts w:hint="default"/>
        <w:lang w:val="ru-RU" w:eastAsia="en-US" w:bidi="ar-SA"/>
      </w:rPr>
    </w:lvl>
  </w:abstractNum>
  <w:abstractNum w:abstractNumId="20">
    <w:nsid w:val="50481C9A"/>
    <w:multiLevelType w:val="hybridMultilevel"/>
    <w:tmpl w:val="09B6ECB2"/>
    <w:lvl w:ilvl="0" w:tplc="EB047A02">
      <w:numFmt w:val="bullet"/>
      <w:lvlText w:val=""/>
      <w:lvlJc w:val="left"/>
      <w:pPr>
        <w:ind w:left="129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626492">
      <w:numFmt w:val="bullet"/>
      <w:lvlText w:val="•"/>
      <w:lvlJc w:val="left"/>
      <w:pPr>
        <w:ind w:left="2227" w:hanging="356"/>
      </w:pPr>
      <w:rPr>
        <w:rFonts w:hint="default"/>
        <w:lang w:val="ru-RU" w:eastAsia="en-US" w:bidi="ar-SA"/>
      </w:rPr>
    </w:lvl>
    <w:lvl w:ilvl="2" w:tplc="9BC09E0E">
      <w:numFmt w:val="bullet"/>
      <w:lvlText w:val="•"/>
      <w:lvlJc w:val="left"/>
      <w:pPr>
        <w:ind w:left="3155" w:hanging="356"/>
      </w:pPr>
      <w:rPr>
        <w:rFonts w:hint="default"/>
        <w:lang w:val="ru-RU" w:eastAsia="en-US" w:bidi="ar-SA"/>
      </w:rPr>
    </w:lvl>
    <w:lvl w:ilvl="3" w:tplc="F642D220">
      <w:numFmt w:val="bullet"/>
      <w:lvlText w:val="•"/>
      <w:lvlJc w:val="left"/>
      <w:pPr>
        <w:ind w:left="4083" w:hanging="356"/>
      </w:pPr>
      <w:rPr>
        <w:rFonts w:hint="default"/>
        <w:lang w:val="ru-RU" w:eastAsia="en-US" w:bidi="ar-SA"/>
      </w:rPr>
    </w:lvl>
    <w:lvl w:ilvl="4" w:tplc="D3AC0BC8">
      <w:numFmt w:val="bullet"/>
      <w:lvlText w:val="•"/>
      <w:lvlJc w:val="left"/>
      <w:pPr>
        <w:ind w:left="5011" w:hanging="356"/>
      </w:pPr>
      <w:rPr>
        <w:rFonts w:hint="default"/>
        <w:lang w:val="ru-RU" w:eastAsia="en-US" w:bidi="ar-SA"/>
      </w:rPr>
    </w:lvl>
    <w:lvl w:ilvl="5" w:tplc="6554C1C0">
      <w:numFmt w:val="bullet"/>
      <w:lvlText w:val="•"/>
      <w:lvlJc w:val="left"/>
      <w:pPr>
        <w:ind w:left="5939" w:hanging="356"/>
      </w:pPr>
      <w:rPr>
        <w:rFonts w:hint="default"/>
        <w:lang w:val="ru-RU" w:eastAsia="en-US" w:bidi="ar-SA"/>
      </w:rPr>
    </w:lvl>
    <w:lvl w:ilvl="6" w:tplc="7E889A84">
      <w:numFmt w:val="bullet"/>
      <w:lvlText w:val="•"/>
      <w:lvlJc w:val="left"/>
      <w:pPr>
        <w:ind w:left="6867" w:hanging="356"/>
      </w:pPr>
      <w:rPr>
        <w:rFonts w:hint="default"/>
        <w:lang w:val="ru-RU" w:eastAsia="en-US" w:bidi="ar-SA"/>
      </w:rPr>
    </w:lvl>
    <w:lvl w:ilvl="7" w:tplc="5C545F56">
      <w:numFmt w:val="bullet"/>
      <w:lvlText w:val="•"/>
      <w:lvlJc w:val="left"/>
      <w:pPr>
        <w:ind w:left="7795" w:hanging="356"/>
      </w:pPr>
      <w:rPr>
        <w:rFonts w:hint="default"/>
        <w:lang w:val="ru-RU" w:eastAsia="en-US" w:bidi="ar-SA"/>
      </w:rPr>
    </w:lvl>
    <w:lvl w:ilvl="8" w:tplc="E320E144">
      <w:numFmt w:val="bullet"/>
      <w:lvlText w:val="•"/>
      <w:lvlJc w:val="left"/>
      <w:pPr>
        <w:ind w:left="8723" w:hanging="356"/>
      </w:pPr>
      <w:rPr>
        <w:rFonts w:hint="default"/>
        <w:lang w:val="ru-RU" w:eastAsia="en-US" w:bidi="ar-SA"/>
      </w:rPr>
    </w:lvl>
  </w:abstractNum>
  <w:abstractNum w:abstractNumId="21">
    <w:nsid w:val="5B325ADC"/>
    <w:multiLevelType w:val="hybridMultilevel"/>
    <w:tmpl w:val="05C6D37A"/>
    <w:lvl w:ilvl="0" w:tplc="7A5C794E">
      <w:start w:val="1"/>
      <w:numFmt w:val="decimal"/>
      <w:lvlText w:val="%1."/>
      <w:lvlJc w:val="left"/>
      <w:pPr>
        <w:ind w:left="58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A0F06">
      <w:numFmt w:val="bullet"/>
      <w:lvlText w:val="•"/>
      <w:lvlJc w:val="left"/>
      <w:pPr>
        <w:ind w:left="58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7C1E02">
      <w:numFmt w:val="bullet"/>
      <w:lvlText w:val="•"/>
      <w:lvlJc w:val="left"/>
      <w:pPr>
        <w:ind w:left="2579" w:hanging="708"/>
      </w:pPr>
      <w:rPr>
        <w:rFonts w:hint="default"/>
        <w:lang w:val="ru-RU" w:eastAsia="en-US" w:bidi="ar-SA"/>
      </w:rPr>
    </w:lvl>
    <w:lvl w:ilvl="3" w:tplc="96A6EB80">
      <w:numFmt w:val="bullet"/>
      <w:lvlText w:val="•"/>
      <w:lvlJc w:val="left"/>
      <w:pPr>
        <w:ind w:left="3579" w:hanging="708"/>
      </w:pPr>
      <w:rPr>
        <w:rFonts w:hint="default"/>
        <w:lang w:val="ru-RU" w:eastAsia="en-US" w:bidi="ar-SA"/>
      </w:rPr>
    </w:lvl>
    <w:lvl w:ilvl="4" w:tplc="1562CA00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5" w:tplc="0B9A5F5E">
      <w:numFmt w:val="bullet"/>
      <w:lvlText w:val="•"/>
      <w:lvlJc w:val="left"/>
      <w:pPr>
        <w:ind w:left="5579" w:hanging="708"/>
      </w:pPr>
      <w:rPr>
        <w:rFonts w:hint="default"/>
        <w:lang w:val="ru-RU" w:eastAsia="en-US" w:bidi="ar-SA"/>
      </w:rPr>
    </w:lvl>
    <w:lvl w:ilvl="6" w:tplc="FEE2B052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EF02D11E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8" w:tplc="FBB85AC2">
      <w:numFmt w:val="bullet"/>
      <w:lvlText w:val="•"/>
      <w:lvlJc w:val="left"/>
      <w:pPr>
        <w:ind w:left="8579" w:hanging="708"/>
      </w:pPr>
      <w:rPr>
        <w:rFonts w:hint="default"/>
        <w:lang w:val="ru-RU" w:eastAsia="en-US" w:bidi="ar-SA"/>
      </w:rPr>
    </w:lvl>
  </w:abstractNum>
  <w:abstractNum w:abstractNumId="22">
    <w:nsid w:val="5BBE4F1F"/>
    <w:multiLevelType w:val="hybridMultilevel"/>
    <w:tmpl w:val="1AFEF0E0"/>
    <w:lvl w:ilvl="0" w:tplc="7D5C94DC">
      <w:start w:val="1"/>
      <w:numFmt w:val="decimal"/>
      <w:lvlText w:val="%1."/>
      <w:lvlJc w:val="left"/>
      <w:pPr>
        <w:ind w:left="1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3"/>
        <w:szCs w:val="23"/>
        <w:lang w:val="ru-RU" w:eastAsia="en-US" w:bidi="ar-SA"/>
      </w:rPr>
    </w:lvl>
    <w:lvl w:ilvl="1" w:tplc="2A567418">
      <w:numFmt w:val="bullet"/>
      <w:lvlText w:val="•"/>
      <w:lvlJc w:val="left"/>
      <w:pPr>
        <w:ind w:left="421" w:hanging="180"/>
      </w:pPr>
      <w:rPr>
        <w:rFonts w:hint="default"/>
        <w:lang w:val="ru-RU" w:eastAsia="en-US" w:bidi="ar-SA"/>
      </w:rPr>
    </w:lvl>
    <w:lvl w:ilvl="2" w:tplc="290CF604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3" w:tplc="A2B0B8CE">
      <w:numFmt w:val="bullet"/>
      <w:lvlText w:val="•"/>
      <w:lvlJc w:val="left"/>
      <w:pPr>
        <w:ind w:left="1225" w:hanging="180"/>
      </w:pPr>
      <w:rPr>
        <w:rFonts w:hint="default"/>
        <w:lang w:val="ru-RU" w:eastAsia="en-US" w:bidi="ar-SA"/>
      </w:rPr>
    </w:lvl>
    <w:lvl w:ilvl="4" w:tplc="4D1ED690">
      <w:numFmt w:val="bullet"/>
      <w:lvlText w:val="•"/>
      <w:lvlJc w:val="left"/>
      <w:pPr>
        <w:ind w:left="1626" w:hanging="180"/>
      </w:pPr>
      <w:rPr>
        <w:rFonts w:hint="default"/>
        <w:lang w:val="ru-RU" w:eastAsia="en-US" w:bidi="ar-SA"/>
      </w:rPr>
    </w:lvl>
    <w:lvl w:ilvl="5" w:tplc="02EEACE6">
      <w:numFmt w:val="bullet"/>
      <w:lvlText w:val="•"/>
      <w:lvlJc w:val="left"/>
      <w:pPr>
        <w:ind w:left="2028" w:hanging="180"/>
      </w:pPr>
      <w:rPr>
        <w:rFonts w:hint="default"/>
        <w:lang w:val="ru-RU" w:eastAsia="en-US" w:bidi="ar-SA"/>
      </w:rPr>
    </w:lvl>
    <w:lvl w:ilvl="6" w:tplc="9E026260">
      <w:numFmt w:val="bullet"/>
      <w:lvlText w:val="•"/>
      <w:lvlJc w:val="left"/>
      <w:pPr>
        <w:ind w:left="2430" w:hanging="180"/>
      </w:pPr>
      <w:rPr>
        <w:rFonts w:hint="default"/>
        <w:lang w:val="ru-RU" w:eastAsia="en-US" w:bidi="ar-SA"/>
      </w:rPr>
    </w:lvl>
    <w:lvl w:ilvl="7" w:tplc="705AC836">
      <w:numFmt w:val="bullet"/>
      <w:lvlText w:val="•"/>
      <w:lvlJc w:val="left"/>
      <w:pPr>
        <w:ind w:left="2831" w:hanging="180"/>
      </w:pPr>
      <w:rPr>
        <w:rFonts w:hint="default"/>
        <w:lang w:val="ru-RU" w:eastAsia="en-US" w:bidi="ar-SA"/>
      </w:rPr>
    </w:lvl>
    <w:lvl w:ilvl="8" w:tplc="4EE2840A">
      <w:numFmt w:val="bullet"/>
      <w:lvlText w:val="•"/>
      <w:lvlJc w:val="left"/>
      <w:pPr>
        <w:ind w:left="3233" w:hanging="180"/>
      </w:pPr>
      <w:rPr>
        <w:rFonts w:hint="default"/>
        <w:lang w:val="ru-RU" w:eastAsia="en-US" w:bidi="ar-SA"/>
      </w:rPr>
    </w:lvl>
  </w:abstractNum>
  <w:abstractNum w:abstractNumId="23">
    <w:nsid w:val="74DA0E7B"/>
    <w:multiLevelType w:val="hybridMultilevel"/>
    <w:tmpl w:val="54F847B0"/>
    <w:lvl w:ilvl="0" w:tplc="82741A08">
      <w:start w:val="3"/>
      <w:numFmt w:val="decimal"/>
      <w:lvlText w:val="%1."/>
      <w:lvlJc w:val="left"/>
      <w:pPr>
        <w:ind w:left="27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18180A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2" w:tplc="A1B05B72">
      <w:numFmt w:val="bullet"/>
      <w:lvlText w:val="•"/>
      <w:lvlJc w:val="left"/>
      <w:pPr>
        <w:ind w:left="1608" w:hanging="221"/>
      </w:pPr>
      <w:rPr>
        <w:rFonts w:hint="default"/>
        <w:lang w:val="ru-RU" w:eastAsia="en-US" w:bidi="ar-SA"/>
      </w:rPr>
    </w:lvl>
    <w:lvl w:ilvl="3" w:tplc="76868F0E">
      <w:numFmt w:val="bullet"/>
      <w:lvlText w:val="•"/>
      <w:lvlJc w:val="left"/>
      <w:pPr>
        <w:ind w:left="2272" w:hanging="221"/>
      </w:pPr>
      <w:rPr>
        <w:rFonts w:hint="default"/>
        <w:lang w:val="ru-RU" w:eastAsia="en-US" w:bidi="ar-SA"/>
      </w:rPr>
    </w:lvl>
    <w:lvl w:ilvl="4" w:tplc="71AA163E">
      <w:numFmt w:val="bullet"/>
      <w:lvlText w:val="•"/>
      <w:lvlJc w:val="left"/>
      <w:pPr>
        <w:ind w:left="2937" w:hanging="221"/>
      </w:pPr>
      <w:rPr>
        <w:rFonts w:hint="default"/>
        <w:lang w:val="ru-RU" w:eastAsia="en-US" w:bidi="ar-SA"/>
      </w:rPr>
    </w:lvl>
    <w:lvl w:ilvl="5" w:tplc="A356A0DC"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6" w:tplc="8F320090">
      <w:numFmt w:val="bullet"/>
      <w:lvlText w:val="•"/>
      <w:lvlJc w:val="left"/>
      <w:pPr>
        <w:ind w:left="4265" w:hanging="221"/>
      </w:pPr>
      <w:rPr>
        <w:rFonts w:hint="default"/>
        <w:lang w:val="ru-RU" w:eastAsia="en-US" w:bidi="ar-SA"/>
      </w:rPr>
    </w:lvl>
    <w:lvl w:ilvl="7" w:tplc="F886C85A">
      <w:numFmt w:val="bullet"/>
      <w:lvlText w:val="•"/>
      <w:lvlJc w:val="left"/>
      <w:pPr>
        <w:ind w:left="4930" w:hanging="221"/>
      </w:pPr>
      <w:rPr>
        <w:rFonts w:hint="default"/>
        <w:lang w:val="ru-RU" w:eastAsia="en-US" w:bidi="ar-SA"/>
      </w:rPr>
    </w:lvl>
    <w:lvl w:ilvl="8" w:tplc="CE24C084">
      <w:numFmt w:val="bullet"/>
      <w:lvlText w:val="•"/>
      <w:lvlJc w:val="left"/>
      <w:pPr>
        <w:ind w:left="5594" w:hanging="221"/>
      </w:pPr>
      <w:rPr>
        <w:rFonts w:hint="default"/>
        <w:lang w:val="ru-RU" w:eastAsia="en-US" w:bidi="ar-SA"/>
      </w:rPr>
    </w:lvl>
  </w:abstractNum>
  <w:abstractNum w:abstractNumId="24">
    <w:nsid w:val="759B0C08"/>
    <w:multiLevelType w:val="hybridMultilevel"/>
    <w:tmpl w:val="5BB24900"/>
    <w:lvl w:ilvl="0" w:tplc="E5FCB574">
      <w:start w:val="1"/>
      <w:numFmt w:val="decimal"/>
      <w:lvlText w:val="%1."/>
      <w:lvlJc w:val="left"/>
      <w:pPr>
        <w:ind w:left="13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4AD3F2">
      <w:numFmt w:val="bullet"/>
      <w:lvlText w:val="•"/>
      <w:lvlJc w:val="left"/>
      <w:pPr>
        <w:ind w:left="421" w:hanging="425"/>
      </w:pPr>
      <w:rPr>
        <w:rFonts w:hint="default"/>
        <w:lang w:val="ru-RU" w:eastAsia="en-US" w:bidi="ar-SA"/>
      </w:rPr>
    </w:lvl>
    <w:lvl w:ilvl="2" w:tplc="64BAA6DE">
      <w:numFmt w:val="bullet"/>
      <w:lvlText w:val="•"/>
      <w:lvlJc w:val="left"/>
      <w:pPr>
        <w:ind w:left="823" w:hanging="425"/>
      </w:pPr>
      <w:rPr>
        <w:rFonts w:hint="default"/>
        <w:lang w:val="ru-RU" w:eastAsia="en-US" w:bidi="ar-SA"/>
      </w:rPr>
    </w:lvl>
    <w:lvl w:ilvl="3" w:tplc="2B50FC4C">
      <w:numFmt w:val="bullet"/>
      <w:lvlText w:val="•"/>
      <w:lvlJc w:val="left"/>
      <w:pPr>
        <w:ind w:left="1225" w:hanging="425"/>
      </w:pPr>
      <w:rPr>
        <w:rFonts w:hint="default"/>
        <w:lang w:val="ru-RU" w:eastAsia="en-US" w:bidi="ar-SA"/>
      </w:rPr>
    </w:lvl>
    <w:lvl w:ilvl="4" w:tplc="99667B28">
      <w:numFmt w:val="bullet"/>
      <w:lvlText w:val="•"/>
      <w:lvlJc w:val="left"/>
      <w:pPr>
        <w:ind w:left="1626" w:hanging="425"/>
      </w:pPr>
      <w:rPr>
        <w:rFonts w:hint="default"/>
        <w:lang w:val="ru-RU" w:eastAsia="en-US" w:bidi="ar-SA"/>
      </w:rPr>
    </w:lvl>
    <w:lvl w:ilvl="5" w:tplc="0A909012">
      <w:numFmt w:val="bullet"/>
      <w:lvlText w:val="•"/>
      <w:lvlJc w:val="left"/>
      <w:pPr>
        <w:ind w:left="2028" w:hanging="425"/>
      </w:pPr>
      <w:rPr>
        <w:rFonts w:hint="default"/>
        <w:lang w:val="ru-RU" w:eastAsia="en-US" w:bidi="ar-SA"/>
      </w:rPr>
    </w:lvl>
    <w:lvl w:ilvl="6" w:tplc="894493DE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7" w:tplc="11B6F7F2">
      <w:numFmt w:val="bullet"/>
      <w:lvlText w:val="•"/>
      <w:lvlJc w:val="left"/>
      <w:pPr>
        <w:ind w:left="2831" w:hanging="425"/>
      </w:pPr>
      <w:rPr>
        <w:rFonts w:hint="default"/>
        <w:lang w:val="ru-RU" w:eastAsia="en-US" w:bidi="ar-SA"/>
      </w:rPr>
    </w:lvl>
    <w:lvl w:ilvl="8" w:tplc="9B2A1A04"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</w:abstractNum>
  <w:abstractNum w:abstractNumId="25">
    <w:nsid w:val="77E97816"/>
    <w:multiLevelType w:val="hybridMultilevel"/>
    <w:tmpl w:val="587C0D40"/>
    <w:lvl w:ilvl="0" w:tplc="CF90427C">
      <w:start w:val="1"/>
      <w:numFmt w:val="decimal"/>
      <w:lvlText w:val="%1."/>
      <w:lvlJc w:val="left"/>
      <w:pPr>
        <w:ind w:left="5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E272BFF8">
      <w:numFmt w:val="bullet"/>
      <w:lvlText w:val="•"/>
      <w:lvlJc w:val="left"/>
      <w:pPr>
        <w:ind w:left="746" w:hanging="168"/>
      </w:pPr>
      <w:rPr>
        <w:rFonts w:hint="default"/>
        <w:lang w:val="ru-RU" w:eastAsia="en-US" w:bidi="ar-SA"/>
      </w:rPr>
    </w:lvl>
    <w:lvl w:ilvl="2" w:tplc="3402B3A8">
      <w:numFmt w:val="bullet"/>
      <w:lvlText w:val="•"/>
      <w:lvlJc w:val="left"/>
      <w:pPr>
        <w:ind w:left="1432" w:hanging="168"/>
      </w:pPr>
      <w:rPr>
        <w:rFonts w:hint="default"/>
        <w:lang w:val="ru-RU" w:eastAsia="en-US" w:bidi="ar-SA"/>
      </w:rPr>
    </w:lvl>
    <w:lvl w:ilvl="3" w:tplc="DE224FC6">
      <w:numFmt w:val="bullet"/>
      <w:lvlText w:val="•"/>
      <w:lvlJc w:val="left"/>
      <w:pPr>
        <w:ind w:left="2118" w:hanging="168"/>
      </w:pPr>
      <w:rPr>
        <w:rFonts w:hint="default"/>
        <w:lang w:val="ru-RU" w:eastAsia="en-US" w:bidi="ar-SA"/>
      </w:rPr>
    </w:lvl>
    <w:lvl w:ilvl="4" w:tplc="CD085A5C">
      <w:numFmt w:val="bullet"/>
      <w:lvlText w:val="•"/>
      <w:lvlJc w:val="left"/>
      <w:pPr>
        <w:ind w:left="2805" w:hanging="168"/>
      </w:pPr>
      <w:rPr>
        <w:rFonts w:hint="default"/>
        <w:lang w:val="ru-RU" w:eastAsia="en-US" w:bidi="ar-SA"/>
      </w:rPr>
    </w:lvl>
    <w:lvl w:ilvl="5" w:tplc="D5A80E54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6" w:tplc="0652F37A">
      <w:numFmt w:val="bullet"/>
      <w:lvlText w:val="•"/>
      <w:lvlJc w:val="left"/>
      <w:pPr>
        <w:ind w:left="4177" w:hanging="168"/>
      </w:pPr>
      <w:rPr>
        <w:rFonts w:hint="default"/>
        <w:lang w:val="ru-RU" w:eastAsia="en-US" w:bidi="ar-SA"/>
      </w:rPr>
    </w:lvl>
    <w:lvl w:ilvl="7" w:tplc="253A8972">
      <w:numFmt w:val="bullet"/>
      <w:lvlText w:val="•"/>
      <w:lvlJc w:val="left"/>
      <w:pPr>
        <w:ind w:left="4864" w:hanging="168"/>
      </w:pPr>
      <w:rPr>
        <w:rFonts w:hint="default"/>
        <w:lang w:val="ru-RU" w:eastAsia="en-US" w:bidi="ar-SA"/>
      </w:rPr>
    </w:lvl>
    <w:lvl w:ilvl="8" w:tplc="80CCA6E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</w:abstractNum>
  <w:abstractNum w:abstractNumId="26">
    <w:nsid w:val="78856147"/>
    <w:multiLevelType w:val="hybridMultilevel"/>
    <w:tmpl w:val="65EEDE28"/>
    <w:lvl w:ilvl="0" w:tplc="43B87D36">
      <w:start w:val="1"/>
      <w:numFmt w:val="decimal"/>
      <w:lvlText w:val="%1."/>
      <w:lvlJc w:val="left"/>
      <w:pPr>
        <w:ind w:left="297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FBEADF86">
      <w:numFmt w:val="bullet"/>
      <w:lvlText w:val="•"/>
      <w:lvlJc w:val="left"/>
      <w:pPr>
        <w:ind w:left="626" w:hanging="168"/>
      </w:pPr>
      <w:rPr>
        <w:rFonts w:hint="default"/>
        <w:lang w:val="ru-RU" w:eastAsia="en-US" w:bidi="ar-SA"/>
      </w:rPr>
    </w:lvl>
    <w:lvl w:ilvl="2" w:tplc="98A6A0CE">
      <w:numFmt w:val="bullet"/>
      <w:lvlText w:val="•"/>
      <w:lvlJc w:val="left"/>
      <w:pPr>
        <w:ind w:left="953" w:hanging="168"/>
      </w:pPr>
      <w:rPr>
        <w:rFonts w:hint="default"/>
        <w:lang w:val="ru-RU" w:eastAsia="en-US" w:bidi="ar-SA"/>
      </w:rPr>
    </w:lvl>
    <w:lvl w:ilvl="3" w:tplc="8536D70E">
      <w:numFmt w:val="bullet"/>
      <w:lvlText w:val="•"/>
      <w:lvlJc w:val="left"/>
      <w:pPr>
        <w:ind w:left="1280" w:hanging="168"/>
      </w:pPr>
      <w:rPr>
        <w:rFonts w:hint="default"/>
        <w:lang w:val="ru-RU" w:eastAsia="en-US" w:bidi="ar-SA"/>
      </w:rPr>
    </w:lvl>
    <w:lvl w:ilvl="4" w:tplc="D32E02EC">
      <w:numFmt w:val="bullet"/>
      <w:lvlText w:val="•"/>
      <w:lvlJc w:val="left"/>
      <w:pPr>
        <w:ind w:left="1607" w:hanging="168"/>
      </w:pPr>
      <w:rPr>
        <w:rFonts w:hint="default"/>
        <w:lang w:val="ru-RU" w:eastAsia="en-US" w:bidi="ar-SA"/>
      </w:rPr>
    </w:lvl>
    <w:lvl w:ilvl="5" w:tplc="90BC0B9C">
      <w:numFmt w:val="bullet"/>
      <w:lvlText w:val="•"/>
      <w:lvlJc w:val="left"/>
      <w:pPr>
        <w:ind w:left="1934" w:hanging="168"/>
      </w:pPr>
      <w:rPr>
        <w:rFonts w:hint="default"/>
        <w:lang w:val="ru-RU" w:eastAsia="en-US" w:bidi="ar-SA"/>
      </w:rPr>
    </w:lvl>
    <w:lvl w:ilvl="6" w:tplc="E50698CA">
      <w:numFmt w:val="bullet"/>
      <w:lvlText w:val="•"/>
      <w:lvlJc w:val="left"/>
      <w:pPr>
        <w:ind w:left="2260" w:hanging="168"/>
      </w:pPr>
      <w:rPr>
        <w:rFonts w:hint="default"/>
        <w:lang w:val="ru-RU" w:eastAsia="en-US" w:bidi="ar-SA"/>
      </w:rPr>
    </w:lvl>
    <w:lvl w:ilvl="7" w:tplc="0D12B31E">
      <w:numFmt w:val="bullet"/>
      <w:lvlText w:val="•"/>
      <w:lvlJc w:val="left"/>
      <w:pPr>
        <w:ind w:left="2587" w:hanging="168"/>
      </w:pPr>
      <w:rPr>
        <w:rFonts w:hint="default"/>
        <w:lang w:val="ru-RU" w:eastAsia="en-US" w:bidi="ar-SA"/>
      </w:rPr>
    </w:lvl>
    <w:lvl w:ilvl="8" w:tplc="F41A2CCE">
      <w:numFmt w:val="bullet"/>
      <w:lvlText w:val="•"/>
      <w:lvlJc w:val="left"/>
      <w:pPr>
        <w:ind w:left="2914" w:hanging="16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25"/>
  </w:num>
  <w:num w:numId="4">
    <w:abstractNumId w:val="23"/>
  </w:num>
  <w:num w:numId="5">
    <w:abstractNumId w:val="2"/>
  </w:num>
  <w:num w:numId="6">
    <w:abstractNumId w:val="0"/>
  </w:num>
  <w:num w:numId="7">
    <w:abstractNumId w:val="13"/>
  </w:num>
  <w:num w:numId="8">
    <w:abstractNumId w:val="17"/>
  </w:num>
  <w:num w:numId="9">
    <w:abstractNumId w:val="21"/>
  </w:num>
  <w:num w:numId="10">
    <w:abstractNumId w:val="5"/>
  </w:num>
  <w:num w:numId="11">
    <w:abstractNumId w:val="16"/>
  </w:num>
  <w:num w:numId="12">
    <w:abstractNumId w:val="20"/>
  </w:num>
  <w:num w:numId="13">
    <w:abstractNumId w:val="12"/>
  </w:num>
  <w:num w:numId="14">
    <w:abstractNumId w:val="7"/>
  </w:num>
  <w:num w:numId="15">
    <w:abstractNumId w:val="22"/>
  </w:num>
  <w:num w:numId="16">
    <w:abstractNumId w:val="1"/>
  </w:num>
  <w:num w:numId="17">
    <w:abstractNumId w:val="4"/>
  </w:num>
  <w:num w:numId="18">
    <w:abstractNumId w:val="26"/>
  </w:num>
  <w:num w:numId="19">
    <w:abstractNumId w:val="9"/>
  </w:num>
  <w:num w:numId="20">
    <w:abstractNumId w:val="18"/>
  </w:num>
  <w:num w:numId="21">
    <w:abstractNumId w:val="10"/>
  </w:num>
  <w:num w:numId="22">
    <w:abstractNumId w:val="24"/>
  </w:num>
  <w:num w:numId="23">
    <w:abstractNumId w:val="11"/>
  </w:num>
  <w:num w:numId="24">
    <w:abstractNumId w:val="8"/>
  </w:num>
  <w:num w:numId="25">
    <w:abstractNumId w:val="19"/>
  </w:num>
  <w:num w:numId="26">
    <w:abstractNumId w:val="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25B8"/>
    <w:rsid w:val="003B72AD"/>
    <w:rsid w:val="005B23C6"/>
    <w:rsid w:val="006B25B8"/>
    <w:rsid w:val="00827AFB"/>
    <w:rsid w:val="00C2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5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5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B25B8"/>
    <w:pPr>
      <w:spacing w:before="10"/>
      <w:ind w:left="128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B25B8"/>
    <w:pPr>
      <w:ind w:left="7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B25B8"/>
    <w:pPr>
      <w:ind w:left="580" w:firstLine="707"/>
    </w:pPr>
  </w:style>
  <w:style w:type="paragraph" w:customStyle="1" w:styleId="TableParagraph">
    <w:name w:val="Table Paragraph"/>
    <w:basedOn w:val="a"/>
    <w:uiPriority w:val="1"/>
    <w:qFormat/>
    <w:rsid w:val="006B25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usosh551kir.akir.gov.spb.ru/%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2024-08-03T20:57:00Z</dcterms:created>
  <dcterms:modified xsi:type="dcterms:W3CDTF">2024-08-03T21:57:00Z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2016</vt:lpwstr>
  </property>
</Properties>
</file>